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7A589" w14:textId="77777777" w:rsidR="007D6298" w:rsidRDefault="007D6298" w:rsidP="00BB733B">
      <w:pPr>
        <w:pStyle w:val="BasicParagraph"/>
        <w:rPr>
          <w:rFonts w:asciiTheme="majorHAnsi" w:hAnsiTheme="majorHAnsi" w:cstheme="majorHAnsi"/>
        </w:rPr>
      </w:pPr>
    </w:p>
    <w:p w14:paraId="03CA7A82" w14:textId="710E12E9" w:rsidR="00863927" w:rsidRDefault="00863927" w:rsidP="00BB733B">
      <w:pPr>
        <w:pStyle w:val="BasicParagrap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43F86736" wp14:editId="68DAB5AE">
            <wp:extent cx="3317358" cy="1366691"/>
            <wp:effectExtent l="0" t="0" r="0" b="5080"/>
            <wp:docPr id="260718281" name="Picture 1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718281" name="Picture 1" descr="A close up of a sign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1084" cy="1368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5A742" w14:textId="77777777" w:rsidR="00863927" w:rsidRPr="00804F48" w:rsidRDefault="00863927" w:rsidP="00BB733B">
      <w:pPr>
        <w:pStyle w:val="BasicParagraph"/>
        <w:rPr>
          <w:rFonts w:asciiTheme="majorHAnsi" w:hAnsiTheme="majorHAnsi" w:cstheme="majorHAnsi"/>
        </w:rPr>
      </w:pPr>
    </w:p>
    <w:p w14:paraId="71F39BEA" w14:textId="263E0710" w:rsidR="00BB733B" w:rsidRPr="006C1EFA" w:rsidRDefault="0071427A" w:rsidP="00E90E2B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Australia</w:t>
      </w:r>
      <w:r w:rsidR="00C102E7" w:rsidRPr="006C1EFA">
        <w:rPr>
          <w:rFonts w:asciiTheme="majorHAnsi" w:hAnsiTheme="majorHAnsi" w:cstheme="majorHAnsi"/>
          <w:b/>
          <w:bCs/>
        </w:rPr>
        <w:t xml:space="preserve"> </w:t>
      </w:r>
      <w:r>
        <w:rPr>
          <w:rFonts w:asciiTheme="majorHAnsi" w:hAnsiTheme="majorHAnsi" w:cstheme="majorHAnsi"/>
          <w:b/>
          <w:bCs/>
        </w:rPr>
        <w:t>re</w:t>
      </w:r>
      <w:r w:rsidR="00C102E7" w:rsidRPr="006C1EFA">
        <w:rPr>
          <w:rFonts w:asciiTheme="majorHAnsi" w:hAnsiTheme="majorHAnsi" w:cstheme="majorHAnsi"/>
          <w:b/>
          <w:bCs/>
        </w:rPr>
        <w:t xml:space="preserve">claims the title </w:t>
      </w:r>
      <w:r w:rsidR="00501344" w:rsidRPr="006C1EFA">
        <w:rPr>
          <w:rFonts w:asciiTheme="majorHAnsi" w:hAnsiTheme="majorHAnsi" w:cstheme="majorHAnsi"/>
          <w:b/>
          <w:bCs/>
        </w:rPr>
        <w:t xml:space="preserve">of World’s Best Steak </w:t>
      </w:r>
      <w:r w:rsidR="00BB733B" w:rsidRPr="006C1EFA">
        <w:rPr>
          <w:rFonts w:asciiTheme="majorHAnsi" w:hAnsiTheme="majorHAnsi" w:cstheme="majorHAnsi"/>
          <w:b/>
          <w:bCs/>
        </w:rPr>
        <w:t>at 202</w:t>
      </w:r>
      <w:r w:rsidR="007560D3">
        <w:rPr>
          <w:rFonts w:asciiTheme="majorHAnsi" w:hAnsiTheme="majorHAnsi" w:cstheme="majorHAnsi"/>
          <w:b/>
          <w:bCs/>
        </w:rPr>
        <w:t>6</w:t>
      </w:r>
      <w:r w:rsidR="00BB733B" w:rsidRPr="006C1EFA">
        <w:rPr>
          <w:rFonts w:asciiTheme="majorHAnsi" w:hAnsiTheme="majorHAnsi" w:cstheme="majorHAnsi"/>
          <w:b/>
          <w:bCs/>
        </w:rPr>
        <w:t xml:space="preserve"> World Steak Challenge</w:t>
      </w:r>
    </w:p>
    <w:p w14:paraId="2836B192" w14:textId="77777777" w:rsidR="00BB733B" w:rsidRPr="00804F48" w:rsidRDefault="00BB733B" w:rsidP="00E90E2B">
      <w:pPr>
        <w:pStyle w:val="BasicParagraph"/>
        <w:spacing w:line="240" w:lineRule="auto"/>
        <w:rPr>
          <w:rFonts w:asciiTheme="majorHAnsi" w:hAnsiTheme="majorHAnsi" w:cstheme="majorHAnsi"/>
        </w:rPr>
      </w:pPr>
    </w:p>
    <w:p w14:paraId="7EC43923" w14:textId="3F3A1D72" w:rsidR="00BB733B" w:rsidRPr="00804F48" w:rsidRDefault="00B165F8" w:rsidP="00E90E2B">
      <w:pPr>
        <w:pStyle w:val="BasicParagraph"/>
        <w:spacing w:line="240" w:lineRule="auto"/>
        <w:rPr>
          <w:rFonts w:asciiTheme="majorHAnsi" w:hAnsiTheme="majorHAnsi" w:cstheme="majorHAnsi"/>
        </w:rPr>
      </w:pPr>
      <w:r w:rsidRPr="00804F48">
        <w:rPr>
          <w:rFonts w:asciiTheme="majorHAnsi" w:hAnsiTheme="majorHAnsi" w:cstheme="majorHAnsi"/>
        </w:rPr>
        <w:t xml:space="preserve">A </w:t>
      </w:r>
      <w:r w:rsidR="000C6F49">
        <w:rPr>
          <w:rFonts w:asciiTheme="majorHAnsi" w:hAnsiTheme="majorHAnsi" w:cstheme="majorHAnsi"/>
        </w:rPr>
        <w:t>fillet steak from Australia</w:t>
      </w:r>
      <w:r w:rsidRPr="00804F48">
        <w:rPr>
          <w:rFonts w:asciiTheme="majorHAnsi" w:hAnsiTheme="majorHAnsi" w:cstheme="majorHAnsi"/>
        </w:rPr>
        <w:t xml:space="preserve"> </w:t>
      </w:r>
      <w:r w:rsidR="0030767A" w:rsidRPr="00804F48">
        <w:rPr>
          <w:rFonts w:asciiTheme="majorHAnsi" w:hAnsiTheme="majorHAnsi" w:cstheme="majorHAnsi"/>
        </w:rPr>
        <w:t xml:space="preserve">has been named as </w:t>
      </w:r>
      <w:r w:rsidR="00BB733B" w:rsidRPr="00804F48">
        <w:rPr>
          <w:rFonts w:asciiTheme="majorHAnsi" w:hAnsiTheme="majorHAnsi" w:cstheme="majorHAnsi"/>
        </w:rPr>
        <w:t>the World’s Best Steak following the results of the 202</w:t>
      </w:r>
      <w:r w:rsidR="00F62AC3">
        <w:rPr>
          <w:rFonts w:asciiTheme="majorHAnsi" w:hAnsiTheme="majorHAnsi" w:cstheme="majorHAnsi"/>
        </w:rPr>
        <w:t>6</w:t>
      </w:r>
      <w:r w:rsidR="00BB733B" w:rsidRPr="00804F48">
        <w:rPr>
          <w:rFonts w:asciiTheme="majorHAnsi" w:hAnsiTheme="majorHAnsi" w:cstheme="majorHAnsi"/>
        </w:rPr>
        <w:t xml:space="preserve"> World Steak Challenge.</w:t>
      </w:r>
      <w:r w:rsidR="00410D76" w:rsidRPr="00804F48">
        <w:rPr>
          <w:rFonts w:asciiTheme="majorHAnsi" w:hAnsiTheme="majorHAnsi" w:cstheme="majorHAnsi"/>
        </w:rPr>
        <w:t xml:space="preserve"> </w:t>
      </w:r>
    </w:p>
    <w:p w14:paraId="08367E88" w14:textId="77777777" w:rsidR="00CD5681" w:rsidRPr="00804F48" w:rsidRDefault="00CD5681" w:rsidP="00E90E2B">
      <w:pPr>
        <w:pStyle w:val="BasicParagraph"/>
        <w:spacing w:line="240" w:lineRule="auto"/>
        <w:rPr>
          <w:rFonts w:asciiTheme="majorHAnsi" w:hAnsiTheme="majorHAnsi" w:cstheme="majorHAnsi"/>
        </w:rPr>
      </w:pPr>
    </w:p>
    <w:p w14:paraId="690A8783" w14:textId="358AEFFF" w:rsidR="00F571A9" w:rsidRDefault="0030767A" w:rsidP="00E90E2B">
      <w:pPr>
        <w:pStyle w:val="BasicParagraph"/>
        <w:spacing w:line="240" w:lineRule="auto"/>
        <w:rPr>
          <w:rFonts w:asciiTheme="majorHAnsi" w:hAnsiTheme="majorHAnsi" w:cstheme="majorHAnsi"/>
        </w:rPr>
      </w:pPr>
      <w:r w:rsidRPr="00804F48">
        <w:rPr>
          <w:rFonts w:asciiTheme="majorHAnsi" w:hAnsiTheme="majorHAnsi" w:cstheme="majorHAnsi"/>
        </w:rPr>
        <w:t>The steak,</w:t>
      </w:r>
      <w:r w:rsidR="00BF660A">
        <w:rPr>
          <w:rFonts w:asciiTheme="majorHAnsi" w:hAnsiTheme="majorHAnsi" w:cstheme="majorHAnsi"/>
        </w:rPr>
        <w:t xml:space="preserve"> a </w:t>
      </w:r>
      <w:r w:rsidR="00BF660A" w:rsidRPr="006B5817">
        <w:rPr>
          <w:rFonts w:asciiTheme="majorHAnsi" w:hAnsiTheme="majorHAnsi" w:cstheme="majorHAnsi"/>
        </w:rPr>
        <w:t>Senku Pure Wagyu</w:t>
      </w:r>
      <w:r w:rsidR="00BF660A">
        <w:rPr>
          <w:rFonts w:asciiTheme="majorHAnsi" w:hAnsiTheme="majorHAnsi" w:cstheme="majorHAnsi"/>
        </w:rPr>
        <w:t xml:space="preserve"> </w:t>
      </w:r>
      <w:r w:rsidR="00825904">
        <w:rPr>
          <w:rFonts w:asciiTheme="majorHAnsi" w:hAnsiTheme="majorHAnsi" w:cstheme="majorHAnsi"/>
        </w:rPr>
        <w:t>F</w:t>
      </w:r>
      <w:r w:rsidR="00BF660A">
        <w:rPr>
          <w:rFonts w:asciiTheme="majorHAnsi" w:hAnsiTheme="majorHAnsi" w:cstheme="majorHAnsi"/>
        </w:rPr>
        <w:t xml:space="preserve">illet </w:t>
      </w:r>
      <w:r w:rsidRPr="00804F48">
        <w:rPr>
          <w:rFonts w:asciiTheme="majorHAnsi" w:hAnsiTheme="majorHAnsi" w:cstheme="majorHAnsi"/>
        </w:rPr>
        <w:t xml:space="preserve">from </w:t>
      </w:r>
      <w:r w:rsidR="00190DAA">
        <w:rPr>
          <w:rFonts w:asciiTheme="majorHAnsi" w:hAnsiTheme="majorHAnsi" w:cstheme="majorHAnsi"/>
        </w:rPr>
        <w:t xml:space="preserve">Australian </w:t>
      </w:r>
      <w:r w:rsidRPr="00804F48">
        <w:rPr>
          <w:rFonts w:asciiTheme="majorHAnsi" w:hAnsiTheme="majorHAnsi" w:cstheme="majorHAnsi"/>
        </w:rPr>
        <w:t>producer</w:t>
      </w:r>
      <w:r w:rsidR="006B5817">
        <w:rPr>
          <w:rFonts w:asciiTheme="majorHAnsi" w:hAnsiTheme="majorHAnsi" w:cstheme="majorHAnsi"/>
        </w:rPr>
        <w:t xml:space="preserve"> </w:t>
      </w:r>
      <w:r w:rsidR="006B5817" w:rsidRPr="006B5817">
        <w:rPr>
          <w:rFonts w:asciiTheme="majorHAnsi" w:hAnsiTheme="majorHAnsi" w:cstheme="majorHAnsi"/>
        </w:rPr>
        <w:t>Paradigm Foods</w:t>
      </w:r>
      <w:r w:rsidRPr="00804F48">
        <w:rPr>
          <w:rFonts w:asciiTheme="majorHAnsi" w:hAnsiTheme="majorHAnsi" w:cstheme="majorHAnsi"/>
        </w:rPr>
        <w:t>,</w:t>
      </w:r>
      <w:r w:rsidR="00DE6925" w:rsidRPr="00804F48">
        <w:rPr>
          <w:rFonts w:asciiTheme="majorHAnsi" w:hAnsiTheme="majorHAnsi" w:cstheme="majorHAnsi"/>
        </w:rPr>
        <w:t xml:space="preserve"> was</w:t>
      </w:r>
      <w:r w:rsidR="000C6F49">
        <w:rPr>
          <w:rFonts w:asciiTheme="majorHAnsi" w:hAnsiTheme="majorHAnsi" w:cstheme="majorHAnsi"/>
        </w:rPr>
        <w:t xml:space="preserve"> </w:t>
      </w:r>
      <w:r w:rsidR="003759C8">
        <w:rPr>
          <w:rFonts w:asciiTheme="majorHAnsi" w:hAnsiTheme="majorHAnsi" w:cstheme="majorHAnsi"/>
        </w:rPr>
        <w:t>named</w:t>
      </w:r>
      <w:r w:rsidR="00DE6925" w:rsidRPr="00804F48">
        <w:rPr>
          <w:rFonts w:asciiTheme="majorHAnsi" w:hAnsiTheme="majorHAnsi" w:cstheme="majorHAnsi"/>
        </w:rPr>
        <w:t xml:space="preserve"> </w:t>
      </w:r>
      <w:r w:rsidR="005253BC" w:rsidRPr="00804F48">
        <w:rPr>
          <w:rFonts w:asciiTheme="majorHAnsi" w:hAnsiTheme="majorHAnsi" w:cstheme="majorHAnsi"/>
        </w:rPr>
        <w:t xml:space="preserve">at an award ceremony held in </w:t>
      </w:r>
      <w:r w:rsidR="00D77B55">
        <w:rPr>
          <w:rFonts w:asciiTheme="majorHAnsi" w:hAnsiTheme="majorHAnsi" w:cstheme="majorHAnsi"/>
        </w:rPr>
        <w:t xml:space="preserve">Amsterdam </w:t>
      </w:r>
      <w:r w:rsidR="005253BC" w:rsidRPr="00804F48">
        <w:rPr>
          <w:rFonts w:asciiTheme="majorHAnsi" w:hAnsiTheme="majorHAnsi" w:cstheme="majorHAnsi"/>
        </w:rPr>
        <w:t xml:space="preserve">on 10 </w:t>
      </w:r>
      <w:r w:rsidR="00D77B55">
        <w:rPr>
          <w:rFonts w:asciiTheme="majorHAnsi" w:hAnsiTheme="majorHAnsi" w:cstheme="majorHAnsi"/>
        </w:rPr>
        <w:t xml:space="preserve">September </w:t>
      </w:r>
      <w:r w:rsidR="00F571A9" w:rsidRPr="00804F48">
        <w:rPr>
          <w:rFonts w:asciiTheme="majorHAnsi" w:hAnsiTheme="majorHAnsi" w:cstheme="majorHAnsi"/>
        </w:rPr>
        <w:t xml:space="preserve">following </w:t>
      </w:r>
      <w:r w:rsidR="00E00C90">
        <w:rPr>
          <w:rFonts w:asciiTheme="majorHAnsi" w:hAnsiTheme="majorHAnsi" w:cstheme="majorHAnsi"/>
        </w:rPr>
        <w:t xml:space="preserve">a </w:t>
      </w:r>
      <w:r w:rsidR="00F571A9" w:rsidRPr="00804F48">
        <w:rPr>
          <w:rFonts w:asciiTheme="majorHAnsi" w:hAnsiTheme="majorHAnsi" w:cstheme="majorHAnsi"/>
        </w:rPr>
        <w:t xml:space="preserve">judging </w:t>
      </w:r>
      <w:r w:rsidR="00E9542E">
        <w:rPr>
          <w:rFonts w:asciiTheme="majorHAnsi" w:hAnsiTheme="majorHAnsi" w:cstheme="majorHAnsi"/>
        </w:rPr>
        <w:t>day</w:t>
      </w:r>
      <w:r w:rsidR="00F571A9" w:rsidRPr="00804F48">
        <w:rPr>
          <w:rFonts w:asciiTheme="majorHAnsi" w:hAnsiTheme="majorHAnsi" w:cstheme="majorHAnsi"/>
        </w:rPr>
        <w:t xml:space="preserve"> at Vlees &amp; Co steakhouse in Amsterdam.</w:t>
      </w:r>
    </w:p>
    <w:p w14:paraId="53E6EE6C" w14:textId="77777777" w:rsidR="003759C8" w:rsidRDefault="003759C8" w:rsidP="00E90E2B">
      <w:pPr>
        <w:pStyle w:val="BasicParagraph"/>
        <w:spacing w:line="240" w:lineRule="auto"/>
        <w:rPr>
          <w:rFonts w:asciiTheme="majorHAnsi" w:hAnsiTheme="majorHAnsi" w:cstheme="majorHAnsi"/>
        </w:rPr>
      </w:pPr>
    </w:p>
    <w:p w14:paraId="543853EF" w14:textId="095A8329" w:rsidR="00DB00CD" w:rsidRDefault="00DB00CD" w:rsidP="00E90E2B">
      <w:pPr>
        <w:pStyle w:val="BasicParagraph"/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The </w:t>
      </w:r>
      <w:r w:rsidR="00E00C90">
        <w:rPr>
          <w:rFonts w:asciiTheme="majorHAnsi" w:hAnsiTheme="majorHAnsi" w:cstheme="majorHAnsi"/>
        </w:rPr>
        <w:t xml:space="preserve">winning </w:t>
      </w:r>
      <w:r>
        <w:rPr>
          <w:rFonts w:asciiTheme="majorHAnsi" w:hAnsiTheme="majorHAnsi" w:cstheme="majorHAnsi"/>
        </w:rPr>
        <w:t xml:space="preserve">steak was </w:t>
      </w:r>
      <w:r w:rsidR="003759C8">
        <w:rPr>
          <w:rFonts w:asciiTheme="majorHAnsi" w:hAnsiTheme="majorHAnsi" w:cstheme="majorHAnsi"/>
        </w:rPr>
        <w:t xml:space="preserve">also </w:t>
      </w:r>
      <w:r>
        <w:rPr>
          <w:rFonts w:asciiTheme="majorHAnsi" w:hAnsiTheme="majorHAnsi" w:cstheme="majorHAnsi"/>
        </w:rPr>
        <w:t xml:space="preserve">named </w:t>
      </w:r>
      <w:r w:rsidRPr="00DB00CD">
        <w:rPr>
          <w:rFonts w:asciiTheme="majorHAnsi" w:hAnsiTheme="majorHAnsi" w:cstheme="majorHAnsi"/>
        </w:rPr>
        <w:t>World's Best Grain Fed Fillet</w:t>
      </w:r>
      <w:r w:rsidR="00693F9D">
        <w:rPr>
          <w:rFonts w:asciiTheme="majorHAnsi" w:hAnsiTheme="majorHAnsi" w:cstheme="majorHAnsi"/>
        </w:rPr>
        <w:t xml:space="preserve"> and Oceania’s Best Steak.</w:t>
      </w:r>
    </w:p>
    <w:p w14:paraId="4268C339" w14:textId="77777777" w:rsidR="00DB00CD" w:rsidRPr="00804F48" w:rsidRDefault="00DB00CD" w:rsidP="00E90E2B">
      <w:pPr>
        <w:pStyle w:val="BasicParagraph"/>
        <w:spacing w:line="240" w:lineRule="auto"/>
        <w:rPr>
          <w:rFonts w:asciiTheme="majorHAnsi" w:hAnsiTheme="majorHAnsi" w:cstheme="majorHAnsi"/>
        </w:rPr>
      </w:pPr>
    </w:p>
    <w:p w14:paraId="1338AF66" w14:textId="3A3192E4" w:rsidR="00BB733B" w:rsidRPr="00804F48" w:rsidRDefault="00BB733B" w:rsidP="00E90E2B">
      <w:pPr>
        <w:pStyle w:val="BasicParagraph"/>
        <w:spacing w:line="240" w:lineRule="auto"/>
        <w:rPr>
          <w:rFonts w:asciiTheme="majorHAnsi" w:hAnsiTheme="majorHAnsi" w:cstheme="majorHAnsi"/>
        </w:rPr>
      </w:pPr>
      <w:r w:rsidRPr="00804F48">
        <w:rPr>
          <w:rFonts w:asciiTheme="majorHAnsi" w:hAnsiTheme="majorHAnsi" w:cstheme="majorHAnsi"/>
        </w:rPr>
        <w:t>Australian producer Jack’s Creek</w:t>
      </w:r>
      <w:r w:rsidR="00EB53F4">
        <w:rPr>
          <w:rFonts w:asciiTheme="majorHAnsi" w:hAnsiTheme="majorHAnsi" w:cstheme="majorHAnsi"/>
        </w:rPr>
        <w:t xml:space="preserve"> &amp; Albers</w:t>
      </w:r>
      <w:r w:rsidR="00A61B62" w:rsidRPr="00804F48">
        <w:rPr>
          <w:rFonts w:asciiTheme="majorHAnsi" w:hAnsiTheme="majorHAnsi" w:cstheme="majorHAnsi"/>
        </w:rPr>
        <w:t>, a previous winner of the World’s Best Steak category,</w:t>
      </w:r>
      <w:r w:rsidRPr="00804F48">
        <w:rPr>
          <w:rFonts w:asciiTheme="majorHAnsi" w:hAnsiTheme="majorHAnsi" w:cstheme="majorHAnsi"/>
        </w:rPr>
        <w:t xml:space="preserve"> took home the accolade</w:t>
      </w:r>
      <w:r w:rsidR="00A61B62" w:rsidRPr="00804F48">
        <w:rPr>
          <w:rFonts w:asciiTheme="majorHAnsi" w:hAnsiTheme="majorHAnsi" w:cstheme="majorHAnsi"/>
        </w:rPr>
        <w:t xml:space="preserve"> </w:t>
      </w:r>
      <w:r w:rsidR="00693F9D">
        <w:rPr>
          <w:rFonts w:asciiTheme="majorHAnsi" w:hAnsiTheme="majorHAnsi" w:cstheme="majorHAnsi"/>
        </w:rPr>
        <w:t>of</w:t>
      </w:r>
      <w:r w:rsidR="007933E1" w:rsidRPr="00804F48">
        <w:rPr>
          <w:rFonts w:asciiTheme="majorHAnsi" w:hAnsiTheme="majorHAnsi" w:cstheme="majorHAnsi"/>
        </w:rPr>
        <w:t xml:space="preserve"> </w:t>
      </w:r>
      <w:r w:rsidRPr="00804F48">
        <w:rPr>
          <w:rFonts w:asciiTheme="majorHAnsi" w:hAnsiTheme="majorHAnsi" w:cstheme="majorHAnsi"/>
        </w:rPr>
        <w:t xml:space="preserve">World’s Best </w:t>
      </w:r>
      <w:r w:rsidR="003A1FBE" w:rsidRPr="00804F48">
        <w:rPr>
          <w:rFonts w:asciiTheme="majorHAnsi" w:hAnsiTheme="majorHAnsi" w:cstheme="majorHAnsi"/>
        </w:rPr>
        <w:t>Wagyu</w:t>
      </w:r>
      <w:r w:rsidR="007933E1" w:rsidRPr="00804F48">
        <w:rPr>
          <w:rFonts w:asciiTheme="majorHAnsi" w:hAnsiTheme="majorHAnsi" w:cstheme="majorHAnsi"/>
        </w:rPr>
        <w:t>.</w:t>
      </w:r>
    </w:p>
    <w:p w14:paraId="48897819" w14:textId="77777777" w:rsidR="00CD5681" w:rsidRPr="00804F48" w:rsidRDefault="00CD5681" w:rsidP="00E90E2B">
      <w:pPr>
        <w:pStyle w:val="BasicParagraph"/>
        <w:spacing w:line="240" w:lineRule="auto"/>
        <w:rPr>
          <w:rFonts w:asciiTheme="majorHAnsi" w:hAnsiTheme="majorHAnsi" w:cstheme="majorHAnsi"/>
        </w:rPr>
      </w:pPr>
    </w:p>
    <w:p w14:paraId="2CC51097" w14:textId="622108C0" w:rsidR="00EB53F4" w:rsidRDefault="001B2084" w:rsidP="00E90E2B">
      <w:pPr>
        <w:pStyle w:val="BasicParagraph"/>
        <w:spacing w:line="240" w:lineRule="auto"/>
        <w:rPr>
          <w:rFonts w:asciiTheme="majorHAnsi" w:hAnsiTheme="majorHAnsi" w:cstheme="majorHAnsi"/>
        </w:rPr>
      </w:pPr>
      <w:r w:rsidRPr="00804F48">
        <w:rPr>
          <w:rFonts w:asciiTheme="majorHAnsi" w:hAnsiTheme="majorHAnsi" w:cstheme="majorHAnsi"/>
        </w:rPr>
        <w:t>Other</w:t>
      </w:r>
      <w:r w:rsidR="002B631C" w:rsidRPr="00804F48">
        <w:rPr>
          <w:rFonts w:asciiTheme="majorHAnsi" w:hAnsiTheme="majorHAnsi" w:cstheme="majorHAnsi"/>
        </w:rPr>
        <w:t xml:space="preserve"> winners include</w:t>
      </w:r>
      <w:r w:rsidR="00B74CA6" w:rsidRPr="00804F48">
        <w:rPr>
          <w:rFonts w:asciiTheme="majorHAnsi" w:hAnsiTheme="majorHAnsi" w:cstheme="majorHAnsi"/>
        </w:rPr>
        <w:t xml:space="preserve"> </w:t>
      </w:r>
      <w:r w:rsidR="00BA4FDF" w:rsidRPr="00BA4FDF">
        <w:rPr>
          <w:rFonts w:asciiTheme="majorHAnsi" w:hAnsiTheme="majorHAnsi" w:cstheme="majorHAnsi"/>
        </w:rPr>
        <w:t>Tesco Ireland</w:t>
      </w:r>
      <w:r w:rsidR="00BA4FDF">
        <w:rPr>
          <w:rFonts w:asciiTheme="majorHAnsi" w:hAnsiTheme="majorHAnsi" w:cstheme="majorHAnsi"/>
        </w:rPr>
        <w:t xml:space="preserve">, which </w:t>
      </w:r>
      <w:r w:rsidR="00E00C90">
        <w:rPr>
          <w:rFonts w:asciiTheme="majorHAnsi" w:hAnsiTheme="majorHAnsi" w:cstheme="majorHAnsi"/>
        </w:rPr>
        <w:t>won</w:t>
      </w:r>
      <w:r w:rsidR="00C863FC" w:rsidRPr="00804F48">
        <w:rPr>
          <w:rFonts w:asciiTheme="majorHAnsi" w:hAnsiTheme="majorHAnsi" w:cstheme="majorHAnsi"/>
        </w:rPr>
        <w:t xml:space="preserve"> the award for </w:t>
      </w:r>
      <w:r w:rsidR="00C863FC" w:rsidRPr="00C863FC">
        <w:rPr>
          <w:rFonts w:asciiTheme="majorHAnsi" w:hAnsiTheme="majorHAnsi" w:cstheme="majorHAnsi"/>
        </w:rPr>
        <w:t>World's Best Grass Fed Sirloin</w:t>
      </w:r>
      <w:r w:rsidR="00C863FC">
        <w:rPr>
          <w:rFonts w:asciiTheme="majorHAnsi" w:hAnsiTheme="majorHAnsi" w:cstheme="majorHAnsi"/>
        </w:rPr>
        <w:t xml:space="preserve">; </w:t>
      </w:r>
      <w:r w:rsidR="00A81450" w:rsidRPr="00A81450">
        <w:rPr>
          <w:rFonts w:asciiTheme="majorHAnsi" w:hAnsiTheme="majorHAnsi" w:cstheme="majorHAnsi"/>
        </w:rPr>
        <w:t>LUMA Beef AG</w:t>
      </w:r>
      <w:r w:rsidR="00A81450">
        <w:rPr>
          <w:rFonts w:asciiTheme="majorHAnsi" w:hAnsiTheme="majorHAnsi" w:cstheme="majorHAnsi"/>
        </w:rPr>
        <w:t xml:space="preserve"> in the US, whose ribeye was named </w:t>
      </w:r>
      <w:r w:rsidR="00FF1AF4">
        <w:rPr>
          <w:rFonts w:asciiTheme="majorHAnsi" w:hAnsiTheme="majorHAnsi" w:cstheme="majorHAnsi"/>
        </w:rPr>
        <w:t xml:space="preserve">North America’s Best Steak; Ireland’s Dawn Meats, </w:t>
      </w:r>
      <w:r w:rsidR="008207CE">
        <w:rPr>
          <w:rFonts w:asciiTheme="majorHAnsi" w:hAnsiTheme="majorHAnsi" w:cstheme="majorHAnsi"/>
        </w:rPr>
        <w:t xml:space="preserve">which won in the </w:t>
      </w:r>
      <w:r w:rsidR="008207CE" w:rsidRPr="008207CE">
        <w:rPr>
          <w:rFonts w:asciiTheme="majorHAnsi" w:hAnsiTheme="majorHAnsi" w:cstheme="majorHAnsi"/>
        </w:rPr>
        <w:t>World's Best Grass Fed Ribeye</w:t>
      </w:r>
      <w:r w:rsidR="008207CE">
        <w:rPr>
          <w:rFonts w:asciiTheme="majorHAnsi" w:hAnsiTheme="majorHAnsi" w:cstheme="majorHAnsi"/>
        </w:rPr>
        <w:t xml:space="preserve"> category; and Chilean producer </w:t>
      </w:r>
      <w:r w:rsidR="008207CE" w:rsidRPr="008207CE">
        <w:rPr>
          <w:rFonts w:asciiTheme="majorHAnsi" w:hAnsiTheme="majorHAnsi" w:cstheme="majorHAnsi"/>
        </w:rPr>
        <w:t>Agricola Mollendo S.A</w:t>
      </w:r>
      <w:r w:rsidR="008207CE">
        <w:rPr>
          <w:rFonts w:asciiTheme="majorHAnsi" w:hAnsiTheme="majorHAnsi" w:cstheme="majorHAnsi"/>
        </w:rPr>
        <w:t xml:space="preserve">, which </w:t>
      </w:r>
      <w:r w:rsidR="00781A9C">
        <w:rPr>
          <w:rFonts w:asciiTheme="majorHAnsi" w:hAnsiTheme="majorHAnsi" w:cstheme="majorHAnsi"/>
        </w:rPr>
        <w:t xml:space="preserve">came top in the </w:t>
      </w:r>
      <w:r w:rsidR="00781A9C" w:rsidRPr="00781A9C">
        <w:rPr>
          <w:rFonts w:asciiTheme="majorHAnsi" w:hAnsiTheme="majorHAnsi" w:cstheme="majorHAnsi"/>
        </w:rPr>
        <w:t>World's Best Grain Fed Sirloin</w:t>
      </w:r>
      <w:r w:rsidR="00781A9C">
        <w:rPr>
          <w:rFonts w:asciiTheme="majorHAnsi" w:hAnsiTheme="majorHAnsi" w:cstheme="majorHAnsi"/>
        </w:rPr>
        <w:t xml:space="preserve"> category.</w:t>
      </w:r>
    </w:p>
    <w:p w14:paraId="4A9FCF27" w14:textId="77777777" w:rsidR="00EB53F4" w:rsidRDefault="00EB53F4" w:rsidP="00E90E2B">
      <w:pPr>
        <w:pStyle w:val="BasicParagraph"/>
        <w:spacing w:line="240" w:lineRule="auto"/>
        <w:rPr>
          <w:rFonts w:asciiTheme="majorHAnsi" w:hAnsiTheme="majorHAnsi" w:cstheme="majorHAnsi"/>
        </w:rPr>
      </w:pPr>
    </w:p>
    <w:p w14:paraId="76496974" w14:textId="34279909" w:rsidR="006F1411" w:rsidRDefault="00CC19DA" w:rsidP="006D02B5">
      <w:pPr>
        <w:pStyle w:val="BasicParagraph"/>
        <w:rPr>
          <w:rFonts w:asciiTheme="majorHAnsi" w:hAnsiTheme="majorHAnsi" w:cstheme="majorHAnsi"/>
        </w:rPr>
      </w:pPr>
      <w:r w:rsidRPr="00804F48">
        <w:rPr>
          <w:rFonts w:asciiTheme="majorHAnsi" w:hAnsiTheme="majorHAnsi" w:cstheme="majorHAnsi"/>
        </w:rPr>
        <w:t>S</w:t>
      </w:r>
      <w:r w:rsidR="003A7D14" w:rsidRPr="00804F48">
        <w:rPr>
          <w:rFonts w:asciiTheme="majorHAnsi" w:hAnsiTheme="majorHAnsi" w:cstheme="majorHAnsi"/>
        </w:rPr>
        <w:t xml:space="preserve">teaks were awarded in both grain-fed and grass-fed categories. </w:t>
      </w:r>
      <w:r w:rsidR="001E213D" w:rsidRPr="00804F48">
        <w:rPr>
          <w:rFonts w:asciiTheme="majorHAnsi" w:hAnsiTheme="majorHAnsi" w:cstheme="majorHAnsi"/>
        </w:rPr>
        <w:t xml:space="preserve">Awards were also handed out in </w:t>
      </w:r>
      <w:r w:rsidR="002263C8" w:rsidRPr="00804F48">
        <w:rPr>
          <w:rFonts w:asciiTheme="majorHAnsi" w:hAnsiTheme="majorHAnsi" w:cstheme="majorHAnsi"/>
        </w:rPr>
        <w:t>two</w:t>
      </w:r>
      <w:r w:rsidR="001E213D" w:rsidRPr="00804F48">
        <w:rPr>
          <w:rFonts w:asciiTheme="majorHAnsi" w:hAnsiTheme="majorHAnsi" w:cstheme="majorHAnsi"/>
        </w:rPr>
        <w:t xml:space="preserve"> company categories - the Small Producer and Large Producer Awards.</w:t>
      </w:r>
      <w:r w:rsidR="005678AE" w:rsidRPr="00804F48">
        <w:rPr>
          <w:rFonts w:asciiTheme="majorHAnsi" w:hAnsiTheme="majorHAnsi" w:cstheme="majorHAnsi"/>
        </w:rPr>
        <w:t xml:space="preserve"> </w:t>
      </w:r>
      <w:r w:rsidR="00360C1C" w:rsidRPr="00360C1C">
        <w:rPr>
          <w:rFonts w:asciiTheme="majorHAnsi" w:hAnsiTheme="majorHAnsi" w:cstheme="majorHAnsi"/>
        </w:rPr>
        <w:t>Toriyama Cattle Farm</w:t>
      </w:r>
      <w:r w:rsidR="00C32E1A" w:rsidRPr="00804F48">
        <w:rPr>
          <w:rFonts w:asciiTheme="majorHAnsi" w:eastAsia="Arial" w:hAnsiTheme="majorHAnsi" w:cstheme="majorHAnsi"/>
          <w:lang w:val="es-ES"/>
        </w:rPr>
        <w:t xml:space="preserve"> </w:t>
      </w:r>
      <w:r w:rsidR="006A5190">
        <w:rPr>
          <w:rFonts w:asciiTheme="majorHAnsi" w:eastAsia="Arial" w:hAnsiTheme="majorHAnsi" w:cstheme="majorHAnsi"/>
          <w:lang w:val="es-ES"/>
        </w:rPr>
        <w:t xml:space="preserve">in Japan </w:t>
      </w:r>
      <w:r w:rsidR="00175DEF" w:rsidRPr="00804F48">
        <w:rPr>
          <w:rFonts w:asciiTheme="majorHAnsi" w:hAnsiTheme="majorHAnsi" w:cstheme="majorHAnsi"/>
        </w:rPr>
        <w:t xml:space="preserve">won the Small Producer Award </w:t>
      </w:r>
      <w:r w:rsidR="00580AFB" w:rsidRPr="00804F48">
        <w:rPr>
          <w:rFonts w:asciiTheme="majorHAnsi" w:hAnsiTheme="majorHAnsi" w:cstheme="majorHAnsi"/>
        </w:rPr>
        <w:t xml:space="preserve">and </w:t>
      </w:r>
      <w:r w:rsidR="006A5190">
        <w:rPr>
          <w:rFonts w:asciiTheme="majorHAnsi" w:hAnsiTheme="majorHAnsi" w:cstheme="majorHAnsi"/>
        </w:rPr>
        <w:t xml:space="preserve">Australia’s </w:t>
      </w:r>
      <w:r w:rsidR="006D02B5">
        <w:rPr>
          <w:rFonts w:asciiTheme="majorHAnsi" w:hAnsiTheme="majorHAnsi" w:cstheme="majorHAnsi"/>
        </w:rPr>
        <w:t>Padoo Wagyu Corporation</w:t>
      </w:r>
      <w:r w:rsidR="00E9211F" w:rsidRPr="00804F48">
        <w:rPr>
          <w:rFonts w:asciiTheme="majorHAnsi" w:hAnsiTheme="majorHAnsi" w:cstheme="majorHAnsi"/>
        </w:rPr>
        <w:t xml:space="preserve"> </w:t>
      </w:r>
      <w:r w:rsidR="00580AFB" w:rsidRPr="00804F48">
        <w:rPr>
          <w:rFonts w:asciiTheme="majorHAnsi" w:hAnsiTheme="majorHAnsi" w:cstheme="majorHAnsi"/>
        </w:rPr>
        <w:t>won the Large Producer Award.</w:t>
      </w:r>
      <w:r w:rsidR="00175DEF" w:rsidRPr="00804F48">
        <w:rPr>
          <w:rFonts w:asciiTheme="majorHAnsi" w:hAnsiTheme="majorHAnsi" w:cstheme="majorHAnsi"/>
        </w:rPr>
        <w:t xml:space="preserve"> </w:t>
      </w:r>
    </w:p>
    <w:p w14:paraId="0E67D7EA" w14:textId="77777777" w:rsidR="00D141A5" w:rsidRDefault="00D141A5" w:rsidP="00E90E2B">
      <w:pPr>
        <w:pStyle w:val="BasicParagraph"/>
        <w:spacing w:line="240" w:lineRule="auto"/>
        <w:rPr>
          <w:rFonts w:asciiTheme="majorHAnsi" w:hAnsiTheme="majorHAnsi" w:cstheme="majorHAnsi"/>
        </w:rPr>
      </w:pPr>
    </w:p>
    <w:p w14:paraId="407C9AE5" w14:textId="02777D5C" w:rsidR="00D141A5" w:rsidRPr="00E16CF7" w:rsidRDefault="00D141A5" w:rsidP="00D141A5">
      <w:pPr>
        <w:rPr>
          <w:rFonts w:asciiTheme="majorHAnsi" w:hAnsiTheme="majorHAnsi" w:cstheme="majorHAnsi"/>
          <w:sz w:val="24"/>
          <w:szCs w:val="24"/>
        </w:rPr>
      </w:pPr>
      <w:r w:rsidRPr="00E16CF7">
        <w:rPr>
          <w:rFonts w:asciiTheme="majorHAnsi" w:hAnsiTheme="majorHAnsi" w:cstheme="majorHAnsi"/>
          <w:sz w:val="24"/>
          <w:szCs w:val="24"/>
        </w:rPr>
        <w:t xml:space="preserve">A total of </w:t>
      </w:r>
      <w:r w:rsidR="005905A7">
        <w:rPr>
          <w:rFonts w:asciiTheme="majorHAnsi" w:hAnsiTheme="majorHAnsi" w:cstheme="majorHAnsi"/>
          <w:sz w:val="24"/>
          <w:szCs w:val="24"/>
        </w:rPr>
        <w:t>328</w:t>
      </w:r>
      <w:r w:rsidR="00E9542E" w:rsidRPr="00E16CF7">
        <w:rPr>
          <w:rFonts w:asciiTheme="majorHAnsi" w:hAnsiTheme="majorHAnsi" w:cstheme="majorHAnsi"/>
          <w:sz w:val="24"/>
          <w:szCs w:val="24"/>
        </w:rPr>
        <w:t xml:space="preserve"> </w:t>
      </w:r>
      <w:r w:rsidRPr="00E16CF7">
        <w:rPr>
          <w:rFonts w:asciiTheme="majorHAnsi" w:hAnsiTheme="majorHAnsi" w:cstheme="majorHAnsi"/>
          <w:sz w:val="24"/>
          <w:szCs w:val="24"/>
        </w:rPr>
        <w:t xml:space="preserve">medals were awarded at this year’s World Steak Challenge. Of the total, </w:t>
      </w:r>
      <w:r w:rsidR="00EB08E2" w:rsidRPr="00E16CF7">
        <w:rPr>
          <w:rFonts w:asciiTheme="majorHAnsi" w:hAnsiTheme="majorHAnsi" w:cstheme="majorHAnsi"/>
          <w:sz w:val="24"/>
          <w:szCs w:val="24"/>
        </w:rPr>
        <w:t>128</w:t>
      </w:r>
      <w:r w:rsidRPr="00E16CF7">
        <w:rPr>
          <w:rFonts w:asciiTheme="majorHAnsi" w:hAnsiTheme="majorHAnsi" w:cstheme="majorHAnsi"/>
          <w:sz w:val="24"/>
          <w:szCs w:val="24"/>
        </w:rPr>
        <w:t xml:space="preserve"> were gold medals, </w:t>
      </w:r>
      <w:r w:rsidR="00EB08E2" w:rsidRPr="00E16CF7">
        <w:rPr>
          <w:rFonts w:asciiTheme="majorHAnsi" w:hAnsiTheme="majorHAnsi" w:cstheme="majorHAnsi"/>
          <w:sz w:val="24"/>
          <w:szCs w:val="24"/>
        </w:rPr>
        <w:t>114</w:t>
      </w:r>
      <w:r w:rsidRPr="00E16CF7">
        <w:rPr>
          <w:rFonts w:asciiTheme="majorHAnsi" w:hAnsiTheme="majorHAnsi" w:cstheme="majorHAnsi"/>
          <w:sz w:val="24"/>
          <w:szCs w:val="24"/>
        </w:rPr>
        <w:t xml:space="preserve"> steaks were given silver </w:t>
      </w:r>
      <w:r w:rsidR="00B42606" w:rsidRPr="00E16CF7">
        <w:rPr>
          <w:rFonts w:asciiTheme="majorHAnsi" w:hAnsiTheme="majorHAnsi" w:cstheme="majorHAnsi"/>
          <w:sz w:val="24"/>
          <w:szCs w:val="24"/>
        </w:rPr>
        <w:t>medals,</w:t>
      </w:r>
      <w:r w:rsidRPr="00E16CF7">
        <w:rPr>
          <w:rFonts w:asciiTheme="majorHAnsi" w:hAnsiTheme="majorHAnsi" w:cstheme="majorHAnsi"/>
          <w:sz w:val="24"/>
          <w:szCs w:val="24"/>
        </w:rPr>
        <w:t xml:space="preserve"> and</w:t>
      </w:r>
      <w:r w:rsidR="00EB08E2" w:rsidRPr="00E16CF7">
        <w:rPr>
          <w:rFonts w:asciiTheme="majorHAnsi" w:hAnsiTheme="majorHAnsi" w:cstheme="majorHAnsi"/>
          <w:sz w:val="24"/>
          <w:szCs w:val="24"/>
        </w:rPr>
        <w:t xml:space="preserve"> 86</w:t>
      </w:r>
      <w:r w:rsidRPr="00E16CF7">
        <w:rPr>
          <w:rFonts w:asciiTheme="majorHAnsi" w:hAnsiTheme="majorHAnsi" w:cstheme="majorHAnsi"/>
          <w:sz w:val="24"/>
          <w:szCs w:val="24"/>
        </w:rPr>
        <w:t xml:space="preserve"> steaks </w:t>
      </w:r>
      <w:r w:rsidR="00EB08E2" w:rsidRPr="00E16CF7">
        <w:rPr>
          <w:rFonts w:asciiTheme="majorHAnsi" w:hAnsiTheme="majorHAnsi" w:cstheme="majorHAnsi"/>
          <w:sz w:val="24"/>
          <w:szCs w:val="24"/>
        </w:rPr>
        <w:t xml:space="preserve">were </w:t>
      </w:r>
      <w:r w:rsidRPr="00E16CF7">
        <w:rPr>
          <w:rFonts w:asciiTheme="majorHAnsi" w:hAnsiTheme="majorHAnsi" w:cstheme="majorHAnsi"/>
          <w:sz w:val="24"/>
          <w:szCs w:val="24"/>
        </w:rPr>
        <w:t>bronze medal</w:t>
      </w:r>
      <w:r w:rsidR="00EB08E2" w:rsidRPr="00E16CF7">
        <w:rPr>
          <w:rFonts w:asciiTheme="majorHAnsi" w:hAnsiTheme="majorHAnsi" w:cstheme="majorHAnsi"/>
          <w:sz w:val="24"/>
          <w:szCs w:val="24"/>
        </w:rPr>
        <w:t xml:space="preserve"> winners.</w:t>
      </w:r>
    </w:p>
    <w:p w14:paraId="77CF27E1" w14:textId="77777777" w:rsidR="00AC752F" w:rsidRDefault="001F3A0C" w:rsidP="00D141A5">
      <w:pPr>
        <w:rPr>
          <w:rFonts w:asciiTheme="majorHAnsi" w:hAnsiTheme="majorHAnsi" w:cstheme="majorHAnsi"/>
          <w:sz w:val="24"/>
          <w:szCs w:val="24"/>
        </w:rPr>
      </w:pPr>
      <w:r w:rsidRPr="00E16CF7">
        <w:rPr>
          <w:rFonts w:asciiTheme="majorHAnsi" w:hAnsiTheme="majorHAnsi" w:cstheme="majorHAnsi"/>
          <w:sz w:val="24"/>
          <w:szCs w:val="24"/>
        </w:rPr>
        <w:t>Ireland</w:t>
      </w:r>
      <w:r w:rsidR="00D141A5" w:rsidRPr="00E16CF7">
        <w:rPr>
          <w:rFonts w:asciiTheme="majorHAnsi" w:hAnsiTheme="majorHAnsi" w:cstheme="majorHAnsi"/>
          <w:sz w:val="24"/>
          <w:szCs w:val="24"/>
        </w:rPr>
        <w:t xml:space="preserve"> took home the most gold medals, with 2</w:t>
      </w:r>
      <w:r w:rsidRPr="00E16CF7">
        <w:rPr>
          <w:rFonts w:asciiTheme="majorHAnsi" w:hAnsiTheme="majorHAnsi" w:cstheme="majorHAnsi"/>
          <w:sz w:val="24"/>
          <w:szCs w:val="24"/>
        </w:rPr>
        <w:t>9</w:t>
      </w:r>
      <w:r w:rsidR="00D141A5" w:rsidRPr="00E16CF7">
        <w:rPr>
          <w:rFonts w:asciiTheme="majorHAnsi" w:hAnsiTheme="majorHAnsi" w:cstheme="majorHAnsi"/>
          <w:sz w:val="24"/>
          <w:szCs w:val="24"/>
        </w:rPr>
        <w:t xml:space="preserve"> steaks from the country awarded the accolade, closely followed by </w:t>
      </w:r>
      <w:r w:rsidR="00674625" w:rsidRPr="00E16CF7">
        <w:rPr>
          <w:rFonts w:asciiTheme="majorHAnsi" w:hAnsiTheme="majorHAnsi" w:cstheme="majorHAnsi"/>
          <w:sz w:val="24"/>
          <w:szCs w:val="24"/>
        </w:rPr>
        <w:t>Australia</w:t>
      </w:r>
      <w:r w:rsidR="00D141A5" w:rsidRPr="00E16CF7">
        <w:rPr>
          <w:rFonts w:asciiTheme="majorHAnsi" w:hAnsiTheme="majorHAnsi" w:cstheme="majorHAnsi"/>
          <w:sz w:val="24"/>
          <w:szCs w:val="24"/>
        </w:rPr>
        <w:t>, with 2</w:t>
      </w:r>
      <w:r w:rsidR="00674625" w:rsidRPr="00E16CF7">
        <w:rPr>
          <w:rFonts w:asciiTheme="majorHAnsi" w:hAnsiTheme="majorHAnsi" w:cstheme="majorHAnsi"/>
          <w:sz w:val="24"/>
          <w:szCs w:val="24"/>
        </w:rPr>
        <w:t xml:space="preserve">7 </w:t>
      </w:r>
      <w:r w:rsidR="00D141A5" w:rsidRPr="00E16CF7">
        <w:rPr>
          <w:rFonts w:asciiTheme="majorHAnsi" w:hAnsiTheme="majorHAnsi" w:cstheme="majorHAnsi"/>
          <w:sz w:val="24"/>
          <w:szCs w:val="24"/>
        </w:rPr>
        <w:t xml:space="preserve">steaks from the country awarded a gold medal. Overall, Ireland had the greatest medal haul with </w:t>
      </w:r>
      <w:r w:rsidR="007A4CC8" w:rsidRPr="00E16CF7">
        <w:rPr>
          <w:rFonts w:asciiTheme="majorHAnsi" w:hAnsiTheme="majorHAnsi" w:cstheme="majorHAnsi"/>
          <w:sz w:val="24"/>
          <w:szCs w:val="24"/>
        </w:rPr>
        <w:t>82</w:t>
      </w:r>
      <w:r w:rsidR="00D141A5" w:rsidRPr="00E16CF7">
        <w:rPr>
          <w:rFonts w:asciiTheme="majorHAnsi" w:hAnsiTheme="majorHAnsi" w:cstheme="majorHAnsi"/>
          <w:sz w:val="24"/>
          <w:szCs w:val="24"/>
        </w:rPr>
        <w:t xml:space="preserve"> steaks awarded either a gold, silver or bronze award, ahead of Australia with 4</w:t>
      </w:r>
      <w:r w:rsidR="0075004B" w:rsidRPr="00E16CF7">
        <w:rPr>
          <w:rFonts w:asciiTheme="majorHAnsi" w:hAnsiTheme="majorHAnsi" w:cstheme="majorHAnsi"/>
          <w:sz w:val="24"/>
          <w:szCs w:val="24"/>
        </w:rPr>
        <w:t>2</w:t>
      </w:r>
      <w:r w:rsidR="00D141A5" w:rsidRPr="00E16CF7">
        <w:rPr>
          <w:rFonts w:asciiTheme="majorHAnsi" w:hAnsiTheme="majorHAnsi" w:cstheme="majorHAnsi"/>
          <w:sz w:val="24"/>
          <w:szCs w:val="24"/>
        </w:rPr>
        <w:t xml:space="preserve"> medals</w:t>
      </w:r>
      <w:r w:rsidR="00B42606">
        <w:rPr>
          <w:rFonts w:asciiTheme="majorHAnsi" w:hAnsiTheme="majorHAnsi" w:cstheme="majorHAnsi"/>
          <w:sz w:val="24"/>
          <w:szCs w:val="24"/>
        </w:rPr>
        <w:t>,</w:t>
      </w:r>
      <w:r w:rsidR="00D141A5" w:rsidRPr="00E16CF7">
        <w:rPr>
          <w:rFonts w:asciiTheme="majorHAnsi" w:hAnsiTheme="majorHAnsi" w:cstheme="majorHAnsi"/>
          <w:sz w:val="24"/>
          <w:szCs w:val="24"/>
        </w:rPr>
        <w:t xml:space="preserve"> and </w:t>
      </w:r>
      <w:r w:rsidR="004B5409" w:rsidRPr="00E16CF7">
        <w:rPr>
          <w:rFonts w:asciiTheme="majorHAnsi" w:hAnsiTheme="majorHAnsi" w:cstheme="majorHAnsi"/>
          <w:sz w:val="24"/>
          <w:szCs w:val="24"/>
        </w:rPr>
        <w:t>England</w:t>
      </w:r>
      <w:r w:rsidR="00D141A5" w:rsidRPr="00E16CF7">
        <w:rPr>
          <w:rFonts w:asciiTheme="majorHAnsi" w:hAnsiTheme="majorHAnsi" w:cstheme="majorHAnsi"/>
          <w:sz w:val="24"/>
          <w:szCs w:val="24"/>
        </w:rPr>
        <w:t xml:space="preserve"> with 2</w:t>
      </w:r>
      <w:r w:rsidR="004B5409" w:rsidRPr="00E16CF7">
        <w:rPr>
          <w:rFonts w:asciiTheme="majorHAnsi" w:hAnsiTheme="majorHAnsi" w:cstheme="majorHAnsi"/>
          <w:sz w:val="24"/>
          <w:szCs w:val="24"/>
        </w:rPr>
        <w:t>6</w:t>
      </w:r>
      <w:r w:rsidR="00D141A5" w:rsidRPr="00E16CF7">
        <w:rPr>
          <w:rFonts w:asciiTheme="majorHAnsi" w:hAnsiTheme="majorHAnsi" w:cstheme="majorHAnsi"/>
          <w:sz w:val="24"/>
          <w:szCs w:val="24"/>
        </w:rPr>
        <w:t xml:space="preserve"> medals.</w:t>
      </w:r>
    </w:p>
    <w:p w14:paraId="7AB41B62" w14:textId="395C93CC" w:rsidR="00D141A5" w:rsidRPr="00E16CF7" w:rsidRDefault="00D141A5" w:rsidP="00D141A5">
      <w:pPr>
        <w:rPr>
          <w:rFonts w:asciiTheme="majorHAnsi" w:hAnsiTheme="majorHAnsi" w:cstheme="majorHAnsi"/>
          <w:sz w:val="24"/>
          <w:szCs w:val="24"/>
        </w:rPr>
      </w:pPr>
      <w:r w:rsidRPr="00E16CF7">
        <w:rPr>
          <w:rFonts w:asciiTheme="majorHAnsi" w:hAnsiTheme="majorHAnsi" w:cstheme="majorHAnsi"/>
          <w:sz w:val="24"/>
          <w:szCs w:val="24"/>
        </w:rPr>
        <w:lastRenderedPageBreak/>
        <w:t>Judging for this year’s World Steak Challenge took place at premium steakhouse Vlees &amp; Co in Amsterdam</w:t>
      </w:r>
      <w:r w:rsidR="00681CF1" w:rsidRPr="00E16CF7">
        <w:rPr>
          <w:rFonts w:asciiTheme="majorHAnsi" w:hAnsiTheme="majorHAnsi" w:cstheme="majorHAnsi"/>
          <w:sz w:val="24"/>
          <w:szCs w:val="24"/>
        </w:rPr>
        <w:t xml:space="preserve"> with mo</w:t>
      </w:r>
      <w:r w:rsidRPr="00E16CF7">
        <w:rPr>
          <w:rFonts w:asciiTheme="majorHAnsi" w:hAnsiTheme="majorHAnsi" w:cstheme="majorHAnsi"/>
          <w:sz w:val="24"/>
          <w:szCs w:val="24"/>
        </w:rPr>
        <w:t xml:space="preserve">re than </w:t>
      </w:r>
      <w:r w:rsidR="00681CF1" w:rsidRPr="00E16CF7">
        <w:rPr>
          <w:rFonts w:asciiTheme="majorHAnsi" w:hAnsiTheme="majorHAnsi" w:cstheme="majorHAnsi"/>
          <w:sz w:val="24"/>
          <w:szCs w:val="24"/>
        </w:rPr>
        <w:t>45</w:t>
      </w:r>
      <w:r w:rsidRPr="00E16CF7">
        <w:rPr>
          <w:rFonts w:asciiTheme="majorHAnsi" w:hAnsiTheme="majorHAnsi" w:cstheme="majorHAnsi"/>
          <w:sz w:val="24"/>
          <w:szCs w:val="24"/>
        </w:rPr>
        <w:t xml:space="preserve">0 steaks judged blind by a carefully selected judging panel of more than 60 experts. </w:t>
      </w:r>
    </w:p>
    <w:p w14:paraId="6A8B75CF" w14:textId="618B0125" w:rsidR="00D141A5" w:rsidRPr="00E16CF7" w:rsidRDefault="00D141A5" w:rsidP="00D141A5">
      <w:pPr>
        <w:rPr>
          <w:rFonts w:asciiTheme="majorHAnsi" w:hAnsiTheme="majorHAnsi" w:cstheme="majorHAnsi"/>
          <w:sz w:val="24"/>
          <w:szCs w:val="24"/>
        </w:rPr>
      </w:pPr>
      <w:r w:rsidRPr="00E16CF7">
        <w:rPr>
          <w:rFonts w:asciiTheme="majorHAnsi" w:hAnsiTheme="majorHAnsi" w:cstheme="majorHAnsi"/>
          <w:sz w:val="24"/>
          <w:szCs w:val="24"/>
        </w:rPr>
        <w:t>Judges included Richie Wilson, culinary director of FIRE Steakhouse &amp; Bar; Ioannis Grammenos, executive chef and Meatologist of Heliot Steak House in London; Katie Doherty, CEO at the International Meat Trade Association; butcher and food writer Jessica Wragg;</w:t>
      </w:r>
      <w:r w:rsidR="00A66288" w:rsidRPr="00E16CF7">
        <w:rPr>
          <w:rFonts w:asciiTheme="majorHAnsi" w:hAnsiTheme="majorHAnsi" w:cstheme="majorHAnsi"/>
          <w:sz w:val="24"/>
          <w:szCs w:val="24"/>
        </w:rPr>
        <w:t xml:space="preserve"> and </w:t>
      </w:r>
      <w:r w:rsidRPr="00E16CF7">
        <w:rPr>
          <w:rFonts w:asciiTheme="majorHAnsi" w:hAnsiTheme="majorHAnsi" w:cstheme="majorHAnsi"/>
          <w:sz w:val="24"/>
          <w:szCs w:val="24"/>
        </w:rPr>
        <w:t>Fred Smith, head of beef at Flat Iron.</w:t>
      </w:r>
    </w:p>
    <w:p w14:paraId="5ED55374" w14:textId="41E66BED" w:rsidR="005665C8" w:rsidRDefault="00D141A5" w:rsidP="00D141A5">
      <w:pPr>
        <w:rPr>
          <w:rFonts w:asciiTheme="majorHAnsi" w:hAnsiTheme="majorHAnsi" w:cstheme="majorHAnsi"/>
          <w:sz w:val="24"/>
          <w:szCs w:val="24"/>
        </w:rPr>
      </w:pPr>
      <w:r w:rsidRPr="00E16CF7">
        <w:rPr>
          <w:rFonts w:asciiTheme="majorHAnsi" w:hAnsiTheme="majorHAnsi" w:cstheme="majorHAnsi"/>
          <w:sz w:val="24"/>
          <w:szCs w:val="24"/>
        </w:rPr>
        <w:t xml:space="preserve">“The World Steak Challenge </w:t>
      </w:r>
      <w:r w:rsidR="00113B36">
        <w:rPr>
          <w:rFonts w:asciiTheme="majorHAnsi" w:hAnsiTheme="majorHAnsi" w:cstheme="majorHAnsi"/>
          <w:sz w:val="24"/>
          <w:szCs w:val="24"/>
        </w:rPr>
        <w:t>once again show</w:t>
      </w:r>
      <w:r w:rsidR="005665C8">
        <w:rPr>
          <w:rFonts w:asciiTheme="majorHAnsi" w:hAnsiTheme="majorHAnsi" w:cstheme="majorHAnsi"/>
          <w:sz w:val="24"/>
          <w:szCs w:val="24"/>
        </w:rPr>
        <w:t>s</w:t>
      </w:r>
      <w:r w:rsidR="00113B36">
        <w:rPr>
          <w:rFonts w:asciiTheme="majorHAnsi" w:hAnsiTheme="majorHAnsi" w:cstheme="majorHAnsi"/>
          <w:sz w:val="24"/>
          <w:szCs w:val="24"/>
        </w:rPr>
        <w:t xml:space="preserve"> the incredibl</w:t>
      </w:r>
      <w:r w:rsidR="005665C8">
        <w:rPr>
          <w:rFonts w:asciiTheme="majorHAnsi" w:hAnsiTheme="majorHAnsi" w:cstheme="majorHAnsi"/>
          <w:sz w:val="24"/>
          <w:szCs w:val="24"/>
        </w:rPr>
        <w:t xml:space="preserve">e </w:t>
      </w:r>
      <w:r w:rsidR="00113B36">
        <w:rPr>
          <w:rFonts w:asciiTheme="majorHAnsi" w:hAnsiTheme="majorHAnsi" w:cstheme="majorHAnsi"/>
          <w:sz w:val="24"/>
          <w:szCs w:val="24"/>
        </w:rPr>
        <w:t xml:space="preserve">quality </w:t>
      </w:r>
      <w:r w:rsidR="005665C8">
        <w:rPr>
          <w:rFonts w:asciiTheme="majorHAnsi" w:hAnsiTheme="majorHAnsi" w:cstheme="majorHAnsi"/>
          <w:sz w:val="24"/>
          <w:szCs w:val="24"/>
        </w:rPr>
        <w:t xml:space="preserve">of </w:t>
      </w:r>
      <w:r w:rsidR="00113B36">
        <w:rPr>
          <w:rFonts w:asciiTheme="majorHAnsi" w:hAnsiTheme="majorHAnsi" w:cstheme="majorHAnsi"/>
          <w:sz w:val="24"/>
          <w:szCs w:val="24"/>
        </w:rPr>
        <w:t>steaks that are being produced across the world</w:t>
      </w:r>
      <w:r w:rsidR="005665C8">
        <w:rPr>
          <w:rFonts w:asciiTheme="majorHAnsi" w:hAnsiTheme="majorHAnsi" w:cstheme="majorHAnsi"/>
          <w:sz w:val="24"/>
          <w:szCs w:val="24"/>
        </w:rPr>
        <w:t xml:space="preserve"> with the utmost care and dedication</w:t>
      </w:r>
      <w:r w:rsidR="00E9490E">
        <w:rPr>
          <w:rFonts w:asciiTheme="majorHAnsi" w:hAnsiTheme="majorHAnsi" w:cstheme="majorHAnsi"/>
          <w:sz w:val="24"/>
          <w:szCs w:val="24"/>
        </w:rPr>
        <w:t xml:space="preserve"> to taste and animal husbandry</w:t>
      </w:r>
      <w:r w:rsidR="005665C8" w:rsidRPr="00E16CF7">
        <w:rPr>
          <w:rFonts w:asciiTheme="majorHAnsi" w:hAnsiTheme="majorHAnsi" w:cstheme="majorHAnsi"/>
          <w:sz w:val="24"/>
          <w:szCs w:val="24"/>
        </w:rPr>
        <w:t>,” says Stefan Chomka, editor of Restaurant</w:t>
      </w:r>
      <w:r w:rsidR="005665C8">
        <w:rPr>
          <w:rFonts w:asciiTheme="majorHAnsi" w:hAnsiTheme="majorHAnsi" w:cstheme="majorHAnsi"/>
          <w:sz w:val="24"/>
          <w:szCs w:val="24"/>
        </w:rPr>
        <w:t>.</w:t>
      </w:r>
    </w:p>
    <w:p w14:paraId="6AAC6F9B" w14:textId="70B84CB5" w:rsidR="00D141A5" w:rsidRPr="00E16CF7" w:rsidRDefault="00E11EAE" w:rsidP="00D141A5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“The challenge is a </w:t>
      </w:r>
      <w:r w:rsidR="00D141A5" w:rsidRPr="00E16CF7">
        <w:rPr>
          <w:rFonts w:asciiTheme="majorHAnsi" w:hAnsiTheme="majorHAnsi" w:cstheme="majorHAnsi"/>
          <w:sz w:val="24"/>
          <w:szCs w:val="24"/>
        </w:rPr>
        <w:t>celebrat</w:t>
      </w:r>
      <w:r>
        <w:rPr>
          <w:rFonts w:asciiTheme="majorHAnsi" w:hAnsiTheme="majorHAnsi" w:cstheme="majorHAnsi"/>
          <w:sz w:val="24"/>
          <w:szCs w:val="24"/>
        </w:rPr>
        <w:t>ion</w:t>
      </w:r>
      <w:r w:rsidR="00C568A9">
        <w:rPr>
          <w:rFonts w:asciiTheme="majorHAnsi" w:hAnsiTheme="majorHAnsi" w:cstheme="majorHAnsi"/>
          <w:sz w:val="24"/>
          <w:szCs w:val="24"/>
        </w:rPr>
        <w:t xml:space="preserve"> of</w:t>
      </w:r>
      <w:r w:rsidR="00D141A5" w:rsidRPr="00E16CF7">
        <w:rPr>
          <w:rFonts w:asciiTheme="majorHAnsi" w:hAnsiTheme="majorHAnsi" w:cstheme="majorHAnsi"/>
          <w:sz w:val="24"/>
          <w:szCs w:val="24"/>
        </w:rPr>
        <w:t xml:space="preserve"> beef farming on a global scale</w:t>
      </w:r>
      <w:r>
        <w:rPr>
          <w:rFonts w:asciiTheme="majorHAnsi" w:hAnsiTheme="majorHAnsi" w:cstheme="majorHAnsi"/>
          <w:sz w:val="24"/>
          <w:szCs w:val="24"/>
        </w:rPr>
        <w:t xml:space="preserve"> and shines the sp</w:t>
      </w:r>
      <w:r w:rsidR="00893853">
        <w:rPr>
          <w:rFonts w:asciiTheme="majorHAnsi" w:hAnsiTheme="majorHAnsi" w:cstheme="majorHAnsi"/>
          <w:sz w:val="24"/>
          <w:szCs w:val="24"/>
        </w:rPr>
        <w:t xml:space="preserve">otlight on </w:t>
      </w:r>
      <w:r w:rsidR="00C568A9">
        <w:rPr>
          <w:rFonts w:asciiTheme="majorHAnsi" w:hAnsiTheme="majorHAnsi" w:cstheme="majorHAnsi"/>
          <w:sz w:val="24"/>
          <w:szCs w:val="24"/>
        </w:rPr>
        <w:t xml:space="preserve">those </w:t>
      </w:r>
      <w:r w:rsidR="00A627EA">
        <w:rPr>
          <w:rFonts w:asciiTheme="majorHAnsi" w:hAnsiTheme="majorHAnsi" w:cstheme="majorHAnsi"/>
          <w:sz w:val="24"/>
          <w:szCs w:val="24"/>
        </w:rPr>
        <w:t>farmer</w:t>
      </w:r>
      <w:r w:rsidR="00C568A9">
        <w:rPr>
          <w:rFonts w:asciiTheme="majorHAnsi" w:hAnsiTheme="majorHAnsi" w:cstheme="majorHAnsi"/>
          <w:sz w:val="24"/>
          <w:szCs w:val="24"/>
        </w:rPr>
        <w:t>s</w:t>
      </w:r>
      <w:r w:rsidR="00A627EA">
        <w:rPr>
          <w:rFonts w:asciiTheme="majorHAnsi" w:hAnsiTheme="majorHAnsi" w:cstheme="majorHAnsi"/>
          <w:sz w:val="24"/>
          <w:szCs w:val="24"/>
        </w:rPr>
        <w:t xml:space="preserve"> and </w:t>
      </w:r>
      <w:r w:rsidR="00893853">
        <w:rPr>
          <w:rFonts w:asciiTheme="majorHAnsi" w:hAnsiTheme="majorHAnsi" w:cstheme="majorHAnsi"/>
          <w:sz w:val="24"/>
          <w:szCs w:val="24"/>
        </w:rPr>
        <w:t>producers at the</w:t>
      </w:r>
      <w:r w:rsidR="00C568A9">
        <w:rPr>
          <w:rFonts w:asciiTheme="majorHAnsi" w:hAnsiTheme="majorHAnsi" w:cstheme="majorHAnsi"/>
          <w:sz w:val="24"/>
          <w:szCs w:val="24"/>
        </w:rPr>
        <w:t xml:space="preserve"> very</w:t>
      </w:r>
      <w:r w:rsidR="00893853">
        <w:rPr>
          <w:rFonts w:asciiTheme="majorHAnsi" w:hAnsiTheme="majorHAnsi" w:cstheme="majorHAnsi"/>
          <w:sz w:val="24"/>
          <w:szCs w:val="24"/>
        </w:rPr>
        <w:t xml:space="preserve"> top of their game</w:t>
      </w:r>
      <w:r w:rsidR="00C568A9">
        <w:rPr>
          <w:rFonts w:asciiTheme="majorHAnsi" w:hAnsiTheme="majorHAnsi" w:cstheme="majorHAnsi"/>
          <w:sz w:val="24"/>
          <w:szCs w:val="24"/>
        </w:rPr>
        <w:t>.</w:t>
      </w:r>
    </w:p>
    <w:p w14:paraId="34E329CE" w14:textId="7FCE8A6B" w:rsidR="00D141A5" w:rsidRPr="00E16CF7" w:rsidRDefault="00D141A5" w:rsidP="00D141A5">
      <w:pPr>
        <w:rPr>
          <w:rFonts w:asciiTheme="majorHAnsi" w:hAnsiTheme="majorHAnsi" w:cstheme="majorHAnsi"/>
          <w:sz w:val="24"/>
          <w:szCs w:val="24"/>
        </w:rPr>
      </w:pPr>
      <w:r w:rsidRPr="00E16CF7">
        <w:rPr>
          <w:rFonts w:asciiTheme="majorHAnsi" w:hAnsiTheme="majorHAnsi" w:cstheme="majorHAnsi"/>
          <w:sz w:val="24"/>
          <w:szCs w:val="24"/>
        </w:rPr>
        <w:t>“Congratulations to every producer that receive</w:t>
      </w:r>
      <w:r w:rsidR="00893853">
        <w:rPr>
          <w:rFonts w:asciiTheme="majorHAnsi" w:hAnsiTheme="majorHAnsi" w:cstheme="majorHAnsi"/>
          <w:sz w:val="24"/>
          <w:szCs w:val="24"/>
        </w:rPr>
        <w:t>d</w:t>
      </w:r>
      <w:r w:rsidRPr="00E16CF7">
        <w:rPr>
          <w:rFonts w:asciiTheme="majorHAnsi" w:hAnsiTheme="majorHAnsi" w:cstheme="majorHAnsi"/>
          <w:sz w:val="24"/>
          <w:szCs w:val="24"/>
        </w:rPr>
        <w:t xml:space="preserve"> a medal at this year’s event.”</w:t>
      </w:r>
    </w:p>
    <w:p w14:paraId="489FD70A" w14:textId="08665E5E" w:rsidR="00D141A5" w:rsidRPr="00E16CF7" w:rsidRDefault="00D141A5" w:rsidP="00D141A5">
      <w:pPr>
        <w:rPr>
          <w:rFonts w:asciiTheme="majorHAnsi" w:hAnsiTheme="majorHAnsi" w:cstheme="majorHAnsi"/>
          <w:sz w:val="24"/>
          <w:szCs w:val="24"/>
        </w:rPr>
      </w:pPr>
      <w:r w:rsidRPr="00E16CF7">
        <w:rPr>
          <w:rFonts w:asciiTheme="majorHAnsi" w:hAnsiTheme="majorHAnsi" w:cstheme="majorHAnsi"/>
          <w:sz w:val="24"/>
          <w:szCs w:val="24"/>
        </w:rPr>
        <w:t xml:space="preserve">The World Steak Challenge is an annual event that gives steak producers and suppliers a much-needed platform to showcase product quality, breed credentials and processing standards on an international stage. It is organised by William Reed the publisher of Restaurant </w:t>
      </w:r>
      <w:r w:rsidR="00484A26">
        <w:rPr>
          <w:rFonts w:asciiTheme="majorHAnsi" w:hAnsiTheme="majorHAnsi" w:cstheme="majorHAnsi"/>
          <w:sz w:val="24"/>
          <w:szCs w:val="24"/>
        </w:rPr>
        <w:t xml:space="preserve">as well as </w:t>
      </w:r>
      <w:r w:rsidRPr="00E16CF7">
        <w:rPr>
          <w:rFonts w:asciiTheme="majorHAnsi" w:hAnsiTheme="majorHAnsi" w:cstheme="majorHAnsi"/>
          <w:sz w:val="24"/>
          <w:szCs w:val="24"/>
        </w:rPr>
        <w:t>a number of other leading business food and drink publications.</w:t>
      </w:r>
    </w:p>
    <w:p w14:paraId="6A13BA0F" w14:textId="2E0D5FCE" w:rsidR="003B40CA" w:rsidRPr="00E16CF7" w:rsidRDefault="003B40CA" w:rsidP="00E90E2B">
      <w:pPr>
        <w:pStyle w:val="BasicParagraph"/>
        <w:spacing w:line="240" w:lineRule="auto"/>
        <w:rPr>
          <w:rFonts w:asciiTheme="majorHAnsi" w:hAnsiTheme="majorHAnsi" w:cstheme="majorHAnsi"/>
        </w:rPr>
      </w:pPr>
      <w:r w:rsidRPr="00E16CF7">
        <w:rPr>
          <w:rFonts w:asciiTheme="majorHAnsi" w:hAnsiTheme="majorHAnsi" w:cstheme="majorHAnsi"/>
        </w:rPr>
        <w:t>The World Steak Challenge is supported by partner</w:t>
      </w:r>
      <w:r w:rsidR="00A66288" w:rsidRPr="00E16CF7">
        <w:rPr>
          <w:rFonts w:asciiTheme="majorHAnsi" w:hAnsiTheme="majorHAnsi" w:cstheme="majorHAnsi"/>
        </w:rPr>
        <w:t>s</w:t>
      </w:r>
      <w:r w:rsidR="00445DC9" w:rsidRPr="00E16CF7">
        <w:rPr>
          <w:rFonts w:asciiTheme="majorHAnsi" w:hAnsiTheme="majorHAnsi" w:cstheme="majorHAnsi"/>
        </w:rPr>
        <w:t xml:space="preserve"> </w:t>
      </w:r>
      <w:r w:rsidRPr="00E16CF7">
        <w:rPr>
          <w:rFonts w:asciiTheme="majorHAnsi" w:hAnsiTheme="majorHAnsi" w:cstheme="majorHAnsi"/>
        </w:rPr>
        <w:t xml:space="preserve">Bord Bia and </w:t>
      </w:r>
      <w:r w:rsidR="00EA4331">
        <w:rPr>
          <w:rFonts w:asciiTheme="majorHAnsi" w:hAnsiTheme="majorHAnsi" w:cstheme="majorHAnsi"/>
        </w:rPr>
        <w:t>HVO</w:t>
      </w:r>
      <w:r w:rsidR="00484A26">
        <w:rPr>
          <w:rFonts w:asciiTheme="majorHAnsi" w:hAnsiTheme="majorHAnsi" w:cstheme="majorHAnsi"/>
        </w:rPr>
        <w:t xml:space="preserve"> Meat and </w:t>
      </w:r>
      <w:r w:rsidRPr="00E16CF7">
        <w:rPr>
          <w:rFonts w:asciiTheme="majorHAnsi" w:hAnsiTheme="majorHAnsi" w:cstheme="majorHAnsi"/>
        </w:rPr>
        <w:t>is supported by Vlees &amp; Co.</w:t>
      </w:r>
    </w:p>
    <w:p w14:paraId="237BC545" w14:textId="77777777" w:rsidR="00E90E2B" w:rsidRPr="00804F48" w:rsidRDefault="00E90E2B" w:rsidP="00BB733B">
      <w:pPr>
        <w:pStyle w:val="BasicParagraph"/>
        <w:rPr>
          <w:rFonts w:asciiTheme="majorHAnsi" w:hAnsiTheme="majorHAnsi" w:cstheme="majorHAnsi"/>
        </w:rPr>
      </w:pPr>
    </w:p>
    <w:p w14:paraId="06061FA0" w14:textId="77777777" w:rsidR="004626C4" w:rsidRPr="00F1262F" w:rsidRDefault="004626C4" w:rsidP="004626C4">
      <w:pPr>
        <w:pStyle w:val="BasicParagraph"/>
        <w:rPr>
          <w:rFonts w:asciiTheme="majorHAnsi" w:hAnsiTheme="majorHAnsi" w:cstheme="majorHAnsi"/>
          <w:b/>
          <w:bCs/>
          <w:sz w:val="28"/>
          <w:szCs w:val="28"/>
        </w:rPr>
      </w:pPr>
      <w:r w:rsidRPr="00F1262F">
        <w:rPr>
          <w:rFonts w:asciiTheme="majorHAnsi" w:hAnsiTheme="majorHAnsi" w:cstheme="majorHAnsi"/>
          <w:b/>
          <w:bCs/>
          <w:sz w:val="28"/>
          <w:szCs w:val="28"/>
        </w:rPr>
        <w:t>World Steak Challenge Full Winners List</w:t>
      </w:r>
    </w:p>
    <w:p w14:paraId="33F7EC1B" w14:textId="77777777" w:rsidR="004626C4" w:rsidRPr="00804F48" w:rsidRDefault="004626C4" w:rsidP="004626C4">
      <w:pPr>
        <w:pStyle w:val="BasicParagraph"/>
        <w:rPr>
          <w:rFonts w:asciiTheme="majorHAnsi" w:hAnsiTheme="majorHAnsi" w:cstheme="majorHAnsi"/>
        </w:rPr>
      </w:pPr>
    </w:p>
    <w:p w14:paraId="49299D60" w14:textId="77777777" w:rsidR="004626C4" w:rsidRDefault="004626C4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  <w:r w:rsidRPr="00804F48">
        <w:rPr>
          <w:rFonts w:asciiTheme="majorHAnsi" w:hAnsiTheme="majorHAnsi" w:cstheme="majorHAnsi"/>
          <w:b/>
          <w:bCs/>
        </w:rPr>
        <w:t>World’s Best Steak</w:t>
      </w:r>
    </w:p>
    <w:p w14:paraId="396C878E" w14:textId="2AAA82C5" w:rsidR="00781A9C" w:rsidRPr="009D2E81" w:rsidRDefault="00916E95" w:rsidP="00445DC9">
      <w:pPr>
        <w:pStyle w:val="BasicParagraph"/>
        <w:spacing w:line="240" w:lineRule="auto"/>
        <w:rPr>
          <w:rFonts w:asciiTheme="majorHAnsi" w:hAnsiTheme="majorHAnsi" w:cstheme="majorHAnsi"/>
        </w:rPr>
      </w:pPr>
      <w:r w:rsidRPr="009D2E81">
        <w:rPr>
          <w:rFonts w:asciiTheme="majorHAnsi" w:hAnsiTheme="majorHAnsi" w:cstheme="majorHAnsi"/>
        </w:rPr>
        <w:t>Senku Pure Wagyu, Paradigm Foods, Australia</w:t>
      </w:r>
    </w:p>
    <w:p w14:paraId="3C36E8E1" w14:textId="77777777" w:rsidR="00436DCC" w:rsidRPr="00804F48" w:rsidRDefault="00436DCC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</w:p>
    <w:p w14:paraId="04870DFF" w14:textId="32BA6FC1" w:rsidR="00445DC9" w:rsidRDefault="004626C4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  <w:r w:rsidRPr="00804F48">
        <w:rPr>
          <w:rFonts w:asciiTheme="majorHAnsi" w:hAnsiTheme="majorHAnsi" w:cstheme="majorHAnsi"/>
          <w:b/>
          <w:bCs/>
        </w:rPr>
        <w:t>Asia’s Best Steak</w:t>
      </w:r>
    </w:p>
    <w:p w14:paraId="4B7AE563" w14:textId="73A21A56" w:rsidR="00F40B22" w:rsidRPr="009D2E81" w:rsidRDefault="00022C31" w:rsidP="00445DC9">
      <w:pPr>
        <w:pStyle w:val="BasicParagraph"/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Japanese Black </w:t>
      </w:r>
      <w:r w:rsidR="00B642D2">
        <w:rPr>
          <w:rFonts w:asciiTheme="majorHAnsi" w:hAnsiTheme="majorHAnsi" w:cstheme="majorHAnsi"/>
        </w:rPr>
        <w:t xml:space="preserve">Wagyu, </w:t>
      </w:r>
      <w:r w:rsidR="00F40B22" w:rsidRPr="009D2E81">
        <w:rPr>
          <w:rFonts w:asciiTheme="majorHAnsi" w:hAnsiTheme="majorHAnsi" w:cstheme="majorHAnsi"/>
        </w:rPr>
        <w:t>Meat Japan, Japan</w:t>
      </w:r>
    </w:p>
    <w:p w14:paraId="45909515" w14:textId="77777777" w:rsidR="0008083E" w:rsidRPr="009D2E81" w:rsidRDefault="0008083E" w:rsidP="00445DC9">
      <w:pPr>
        <w:pStyle w:val="BasicParagraph"/>
        <w:spacing w:line="240" w:lineRule="auto"/>
        <w:rPr>
          <w:rFonts w:asciiTheme="majorHAnsi" w:hAnsiTheme="majorHAnsi" w:cstheme="majorHAnsi"/>
        </w:rPr>
      </w:pPr>
    </w:p>
    <w:p w14:paraId="56237AB7" w14:textId="07280C51" w:rsidR="0008083E" w:rsidRDefault="0008083E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North America’s Best Steak</w:t>
      </w:r>
    </w:p>
    <w:p w14:paraId="457D62A5" w14:textId="0ECD28FB" w:rsidR="0008083E" w:rsidRPr="009D2E81" w:rsidRDefault="001F5DB7" w:rsidP="00445DC9">
      <w:pPr>
        <w:pStyle w:val="BasicParagraph"/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Black Angus and Japanese Wagyu </w:t>
      </w:r>
      <w:r w:rsidR="00FD09CA">
        <w:rPr>
          <w:rFonts w:asciiTheme="majorHAnsi" w:hAnsiTheme="majorHAnsi" w:cstheme="majorHAnsi"/>
        </w:rPr>
        <w:t xml:space="preserve">Ribeye, </w:t>
      </w:r>
      <w:r w:rsidR="0008083E" w:rsidRPr="009D2E81">
        <w:rPr>
          <w:rFonts w:asciiTheme="majorHAnsi" w:hAnsiTheme="majorHAnsi" w:cstheme="majorHAnsi"/>
        </w:rPr>
        <w:t>LUMA Beef AG, US</w:t>
      </w:r>
    </w:p>
    <w:p w14:paraId="4092A212" w14:textId="77777777" w:rsidR="00445DC9" w:rsidRDefault="00445DC9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</w:p>
    <w:p w14:paraId="7FD9E8A6" w14:textId="54605A3D" w:rsidR="004626C4" w:rsidRDefault="004626C4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  <w:r w:rsidRPr="00804F48">
        <w:rPr>
          <w:rFonts w:asciiTheme="majorHAnsi" w:hAnsiTheme="majorHAnsi" w:cstheme="majorHAnsi"/>
          <w:b/>
          <w:bCs/>
        </w:rPr>
        <w:t>South America</w:t>
      </w:r>
      <w:r w:rsidR="00804F48" w:rsidRPr="00804F48">
        <w:rPr>
          <w:rFonts w:asciiTheme="majorHAnsi" w:hAnsiTheme="majorHAnsi" w:cstheme="majorHAnsi"/>
          <w:b/>
          <w:bCs/>
        </w:rPr>
        <w:t>’s</w:t>
      </w:r>
      <w:r w:rsidRPr="00804F48">
        <w:rPr>
          <w:rFonts w:asciiTheme="majorHAnsi" w:hAnsiTheme="majorHAnsi" w:cstheme="majorHAnsi"/>
          <w:b/>
          <w:bCs/>
        </w:rPr>
        <w:t xml:space="preserve"> Best Steak</w:t>
      </w:r>
    </w:p>
    <w:p w14:paraId="501D1B2C" w14:textId="1EB7134F" w:rsidR="0008083E" w:rsidRPr="009D2E81" w:rsidRDefault="00751B26" w:rsidP="00445DC9">
      <w:pPr>
        <w:pStyle w:val="BasicParagraph"/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Angus </w:t>
      </w:r>
      <w:r w:rsidR="00FD09CA">
        <w:rPr>
          <w:rFonts w:asciiTheme="majorHAnsi" w:hAnsiTheme="majorHAnsi" w:cstheme="majorHAnsi"/>
        </w:rPr>
        <w:t xml:space="preserve">Ribeye, </w:t>
      </w:r>
      <w:r w:rsidR="0008083E" w:rsidRPr="009D2E81">
        <w:rPr>
          <w:rFonts w:asciiTheme="majorHAnsi" w:hAnsiTheme="majorHAnsi" w:cstheme="majorHAnsi"/>
        </w:rPr>
        <w:t>MBRF | Fritz Fleisch &amp; Fisch | Bēf&amp;Co, Argentina</w:t>
      </w:r>
    </w:p>
    <w:p w14:paraId="23B342A6" w14:textId="77777777" w:rsidR="00445DC9" w:rsidRDefault="00445DC9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</w:p>
    <w:p w14:paraId="71A4536B" w14:textId="2F10A11D" w:rsidR="004626C4" w:rsidRDefault="004626C4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  <w:r w:rsidRPr="00804F48">
        <w:rPr>
          <w:rFonts w:asciiTheme="majorHAnsi" w:hAnsiTheme="majorHAnsi" w:cstheme="majorHAnsi"/>
          <w:b/>
          <w:bCs/>
        </w:rPr>
        <w:t>Oceania’s Best Steak</w:t>
      </w:r>
    </w:p>
    <w:p w14:paraId="3B987CF9" w14:textId="0F7E81B9" w:rsidR="00916E95" w:rsidRPr="009D2E81" w:rsidRDefault="00E445B4" w:rsidP="00445DC9">
      <w:pPr>
        <w:pStyle w:val="BasicParagraph"/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Purebred Wagyu Cross </w:t>
      </w:r>
      <w:r w:rsidR="00FD09CA">
        <w:rPr>
          <w:rFonts w:asciiTheme="majorHAnsi" w:hAnsiTheme="majorHAnsi" w:cstheme="majorHAnsi"/>
        </w:rPr>
        <w:t xml:space="preserve">Fillet, </w:t>
      </w:r>
      <w:r w:rsidR="00916E95" w:rsidRPr="009D2E81">
        <w:rPr>
          <w:rFonts w:asciiTheme="majorHAnsi" w:hAnsiTheme="majorHAnsi" w:cstheme="majorHAnsi"/>
        </w:rPr>
        <w:t>Senku Pure Wagyu, Paradigm Foods, Australia</w:t>
      </w:r>
    </w:p>
    <w:p w14:paraId="2B92083F" w14:textId="77777777" w:rsidR="00916E95" w:rsidRPr="00804F48" w:rsidRDefault="00916E95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</w:p>
    <w:p w14:paraId="3B8EC29D" w14:textId="2C01A1F7" w:rsidR="004626C4" w:rsidRDefault="004626C4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  <w:r w:rsidRPr="00804F48">
        <w:rPr>
          <w:rFonts w:asciiTheme="majorHAnsi" w:hAnsiTheme="majorHAnsi" w:cstheme="majorHAnsi"/>
          <w:b/>
          <w:bCs/>
        </w:rPr>
        <w:t>Europe’s Best Steak</w:t>
      </w:r>
    </w:p>
    <w:p w14:paraId="329CBA2C" w14:textId="3237F35E" w:rsidR="009D2E81" w:rsidRPr="009D2E81" w:rsidRDefault="0081261E" w:rsidP="00445DC9">
      <w:pPr>
        <w:pStyle w:val="BasicParagraph"/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Wagyu Cross Holstein </w:t>
      </w:r>
      <w:r w:rsidR="009A365C">
        <w:rPr>
          <w:rFonts w:asciiTheme="majorHAnsi" w:hAnsiTheme="majorHAnsi" w:cstheme="majorHAnsi"/>
        </w:rPr>
        <w:t xml:space="preserve">Fillet, </w:t>
      </w:r>
      <w:r w:rsidR="009D2E81" w:rsidRPr="009D2E81">
        <w:rPr>
          <w:rFonts w:asciiTheme="majorHAnsi" w:hAnsiTheme="majorHAnsi" w:cstheme="majorHAnsi"/>
        </w:rPr>
        <w:t>ABP UK, Northern Ireland</w:t>
      </w:r>
    </w:p>
    <w:p w14:paraId="17DFED05" w14:textId="77777777" w:rsidR="0081199A" w:rsidRPr="009D2E81" w:rsidRDefault="0081199A" w:rsidP="00445DC9">
      <w:pPr>
        <w:pStyle w:val="BasicParagraph"/>
        <w:spacing w:line="240" w:lineRule="auto"/>
        <w:rPr>
          <w:rFonts w:asciiTheme="majorHAnsi" w:hAnsiTheme="majorHAnsi" w:cstheme="majorHAnsi"/>
        </w:rPr>
      </w:pPr>
    </w:p>
    <w:p w14:paraId="4368BB62" w14:textId="3F0514D2" w:rsidR="004626C4" w:rsidRDefault="004626C4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  <w:r w:rsidRPr="00804F48">
        <w:rPr>
          <w:rFonts w:asciiTheme="majorHAnsi" w:hAnsiTheme="majorHAnsi" w:cstheme="majorHAnsi"/>
          <w:b/>
          <w:bCs/>
        </w:rPr>
        <w:t>World’s Best Grain-Fed Sirloin</w:t>
      </w:r>
    </w:p>
    <w:p w14:paraId="179872FE" w14:textId="19469A52" w:rsidR="00013FFF" w:rsidRPr="009D2E81" w:rsidRDefault="00791E28" w:rsidP="00445DC9">
      <w:pPr>
        <w:pStyle w:val="BasicParagraph"/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F1 Wagyu, </w:t>
      </w:r>
      <w:r w:rsidR="00013FFF" w:rsidRPr="009D2E81">
        <w:rPr>
          <w:rFonts w:asciiTheme="majorHAnsi" w:hAnsiTheme="majorHAnsi" w:cstheme="majorHAnsi"/>
        </w:rPr>
        <w:t>Agricola Mollendo S.A, Chile</w:t>
      </w:r>
    </w:p>
    <w:p w14:paraId="64441CB0" w14:textId="77777777" w:rsidR="00E032AA" w:rsidRDefault="00E032AA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</w:p>
    <w:p w14:paraId="4F84AF45" w14:textId="2591C520" w:rsidR="00E032AA" w:rsidRDefault="004626C4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  <w:r w:rsidRPr="00804F48">
        <w:rPr>
          <w:rFonts w:asciiTheme="majorHAnsi" w:hAnsiTheme="majorHAnsi" w:cstheme="majorHAnsi"/>
          <w:b/>
          <w:bCs/>
        </w:rPr>
        <w:lastRenderedPageBreak/>
        <w:t>World’s Best Grain-Fed Ribeye</w:t>
      </w:r>
    </w:p>
    <w:p w14:paraId="28097F66" w14:textId="629982C6" w:rsidR="00BE7555" w:rsidRPr="00541A66" w:rsidRDefault="007B12B2" w:rsidP="00445DC9">
      <w:pPr>
        <w:pStyle w:val="BasicParagraph"/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Japanese Black and Holstein Cross, </w:t>
      </w:r>
      <w:r w:rsidR="00E032AA" w:rsidRPr="00541A66">
        <w:rPr>
          <w:rFonts w:asciiTheme="majorHAnsi" w:hAnsiTheme="majorHAnsi" w:cstheme="majorHAnsi"/>
        </w:rPr>
        <w:t>Hasegawa Farm Co, Japan</w:t>
      </w:r>
      <w:r w:rsidR="00804F48" w:rsidRPr="00541A66">
        <w:rPr>
          <w:rFonts w:asciiTheme="majorHAnsi" w:hAnsiTheme="majorHAnsi" w:cstheme="majorHAnsi"/>
        </w:rPr>
        <w:br/>
      </w:r>
    </w:p>
    <w:p w14:paraId="2DB8982B" w14:textId="63D8CCF9" w:rsidR="004626C4" w:rsidRDefault="004626C4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  <w:r w:rsidRPr="00804F48">
        <w:rPr>
          <w:rFonts w:asciiTheme="majorHAnsi" w:hAnsiTheme="majorHAnsi" w:cstheme="majorHAnsi"/>
          <w:b/>
          <w:bCs/>
        </w:rPr>
        <w:t>World’s Best Grain-Fed Fillet</w:t>
      </w:r>
    </w:p>
    <w:p w14:paraId="1C8D3E0D" w14:textId="719233C3" w:rsidR="008646A5" w:rsidRPr="00541A66" w:rsidRDefault="008646A5" w:rsidP="00445DC9">
      <w:pPr>
        <w:pStyle w:val="BasicParagraph"/>
        <w:spacing w:line="240" w:lineRule="auto"/>
        <w:rPr>
          <w:rFonts w:asciiTheme="majorHAnsi" w:hAnsiTheme="majorHAnsi" w:cstheme="majorHAnsi"/>
        </w:rPr>
      </w:pPr>
      <w:r w:rsidRPr="00541A66">
        <w:rPr>
          <w:rFonts w:asciiTheme="majorHAnsi" w:hAnsiTheme="majorHAnsi" w:cstheme="majorHAnsi"/>
        </w:rPr>
        <w:t>Senku Pure Wagyu, Paradigm Foods, Australia</w:t>
      </w:r>
    </w:p>
    <w:p w14:paraId="58F450EA" w14:textId="77777777" w:rsidR="00B46E41" w:rsidRDefault="00B46E41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</w:p>
    <w:p w14:paraId="5B470324" w14:textId="167E61FE" w:rsidR="004626C4" w:rsidRPr="00804F48" w:rsidRDefault="004626C4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  <w:r w:rsidRPr="00804F48">
        <w:rPr>
          <w:rFonts w:asciiTheme="majorHAnsi" w:hAnsiTheme="majorHAnsi" w:cstheme="majorHAnsi"/>
          <w:b/>
          <w:bCs/>
        </w:rPr>
        <w:t>World's Best Grass-Fed Sirloin</w:t>
      </w:r>
    </w:p>
    <w:p w14:paraId="00C5BA98" w14:textId="5C9E2A45" w:rsidR="0081199A" w:rsidRPr="00541A66" w:rsidRDefault="001B4AE4" w:rsidP="00445DC9">
      <w:pPr>
        <w:pStyle w:val="BasicParagraph"/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Angus Cross, </w:t>
      </w:r>
      <w:r w:rsidR="00F848FC" w:rsidRPr="00541A66">
        <w:rPr>
          <w:rFonts w:asciiTheme="majorHAnsi" w:hAnsiTheme="majorHAnsi" w:cstheme="majorHAnsi"/>
        </w:rPr>
        <w:t>Tesco Ireland, Ireland</w:t>
      </w:r>
    </w:p>
    <w:p w14:paraId="5A9F877C" w14:textId="77777777" w:rsidR="00F848FC" w:rsidRDefault="00F848FC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</w:p>
    <w:p w14:paraId="47A69778" w14:textId="5AE51D1C" w:rsidR="004626C4" w:rsidRDefault="004626C4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  <w:r w:rsidRPr="00804F48">
        <w:rPr>
          <w:rFonts w:asciiTheme="majorHAnsi" w:hAnsiTheme="majorHAnsi" w:cstheme="majorHAnsi"/>
          <w:b/>
          <w:bCs/>
        </w:rPr>
        <w:t>World's Best Grass-Fed Ribeye</w:t>
      </w:r>
    </w:p>
    <w:p w14:paraId="03388F02" w14:textId="09D29E1C" w:rsidR="00E032AA" w:rsidRPr="00541A66" w:rsidRDefault="00F92A16" w:rsidP="00445DC9">
      <w:pPr>
        <w:pStyle w:val="BasicParagraph"/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Aberdeen Angus Cross, </w:t>
      </w:r>
      <w:r w:rsidR="00E032AA" w:rsidRPr="00541A66">
        <w:rPr>
          <w:rFonts w:asciiTheme="majorHAnsi" w:hAnsiTheme="majorHAnsi" w:cstheme="majorHAnsi"/>
        </w:rPr>
        <w:t>Dawn Meats, Ireland</w:t>
      </w:r>
    </w:p>
    <w:p w14:paraId="061F2737" w14:textId="77777777" w:rsidR="00445DC9" w:rsidRPr="00541A66" w:rsidRDefault="00445DC9" w:rsidP="00445DC9">
      <w:pPr>
        <w:pStyle w:val="BasicParagraph"/>
        <w:spacing w:line="240" w:lineRule="auto"/>
        <w:rPr>
          <w:rFonts w:asciiTheme="majorHAnsi" w:hAnsiTheme="majorHAnsi" w:cstheme="majorHAnsi"/>
        </w:rPr>
      </w:pPr>
    </w:p>
    <w:p w14:paraId="1DA56426" w14:textId="236F766E" w:rsidR="004626C4" w:rsidRDefault="004626C4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  <w:r w:rsidRPr="00804F48">
        <w:rPr>
          <w:rFonts w:asciiTheme="majorHAnsi" w:hAnsiTheme="majorHAnsi" w:cstheme="majorHAnsi"/>
          <w:b/>
          <w:bCs/>
        </w:rPr>
        <w:t>World’s Best Grass-Fed Fillet</w:t>
      </w:r>
    </w:p>
    <w:p w14:paraId="55F3E74D" w14:textId="153A906D" w:rsidR="00AC0A0A" w:rsidRPr="009D2E81" w:rsidRDefault="00AC0A0A" w:rsidP="00AC0A0A">
      <w:pPr>
        <w:pStyle w:val="BasicParagraph"/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Wagyu Cross Holstein, </w:t>
      </w:r>
      <w:r w:rsidRPr="009D2E81">
        <w:rPr>
          <w:rFonts w:asciiTheme="majorHAnsi" w:hAnsiTheme="majorHAnsi" w:cstheme="majorHAnsi"/>
        </w:rPr>
        <w:t>ABP UK, Northern Ireland</w:t>
      </w:r>
    </w:p>
    <w:p w14:paraId="76501432" w14:textId="77777777" w:rsidR="00445DC9" w:rsidRDefault="00445DC9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</w:p>
    <w:p w14:paraId="2C7BEDE9" w14:textId="743026DE" w:rsidR="004626C4" w:rsidRDefault="004626C4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  <w:r w:rsidRPr="00804F48">
        <w:rPr>
          <w:rFonts w:asciiTheme="majorHAnsi" w:hAnsiTheme="majorHAnsi" w:cstheme="majorHAnsi"/>
          <w:b/>
          <w:bCs/>
        </w:rPr>
        <w:t>World’s Best Wagyu</w:t>
      </w:r>
    </w:p>
    <w:p w14:paraId="5FB774F2" w14:textId="05ABDC9E" w:rsidR="008646A5" w:rsidRPr="00541A66" w:rsidRDefault="006F1E75" w:rsidP="00445DC9">
      <w:pPr>
        <w:pStyle w:val="BasicParagraph"/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Purebred Wagyu, </w:t>
      </w:r>
      <w:r w:rsidR="008646A5" w:rsidRPr="00541A66">
        <w:rPr>
          <w:rFonts w:asciiTheme="majorHAnsi" w:hAnsiTheme="majorHAnsi" w:cstheme="majorHAnsi"/>
        </w:rPr>
        <w:t>Jack's Creek &amp; Albers, Australia</w:t>
      </w:r>
    </w:p>
    <w:p w14:paraId="6C3A9E03" w14:textId="77777777" w:rsidR="00445DC9" w:rsidRDefault="00445DC9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</w:p>
    <w:p w14:paraId="106E275C" w14:textId="3F4E825A" w:rsidR="00445DC9" w:rsidRDefault="004626C4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  <w:r w:rsidRPr="00804F48">
        <w:rPr>
          <w:rFonts w:asciiTheme="majorHAnsi" w:hAnsiTheme="majorHAnsi" w:cstheme="majorHAnsi"/>
          <w:b/>
          <w:bCs/>
        </w:rPr>
        <w:t>Small Producer Award</w:t>
      </w:r>
      <w:r w:rsidRPr="00804F48">
        <w:rPr>
          <w:rFonts w:asciiTheme="majorHAnsi" w:hAnsiTheme="majorHAnsi" w:cstheme="majorHAnsi"/>
        </w:rPr>
        <w:br/>
      </w:r>
      <w:r w:rsidR="007B12B2" w:rsidRPr="00360C1C">
        <w:rPr>
          <w:rFonts w:asciiTheme="majorHAnsi" w:hAnsiTheme="majorHAnsi" w:cstheme="majorHAnsi"/>
        </w:rPr>
        <w:t>Toriyama Cattle Farm</w:t>
      </w:r>
      <w:r w:rsidR="006A5190">
        <w:rPr>
          <w:rFonts w:asciiTheme="majorHAnsi" w:hAnsiTheme="majorHAnsi" w:cstheme="majorHAnsi"/>
        </w:rPr>
        <w:t>, Japan</w:t>
      </w:r>
    </w:p>
    <w:p w14:paraId="7C5C3649" w14:textId="77777777" w:rsidR="007B12B2" w:rsidRDefault="007B12B2" w:rsidP="00445DC9">
      <w:pPr>
        <w:pStyle w:val="BasicParagraph"/>
        <w:spacing w:line="240" w:lineRule="auto"/>
        <w:rPr>
          <w:rFonts w:asciiTheme="majorHAnsi" w:hAnsiTheme="majorHAnsi" w:cstheme="majorHAnsi"/>
          <w:b/>
          <w:bCs/>
        </w:rPr>
      </w:pPr>
    </w:p>
    <w:p w14:paraId="0B49B01D" w14:textId="6FE07B5E" w:rsidR="004626C4" w:rsidRPr="00804F48" w:rsidRDefault="004626C4" w:rsidP="00445DC9">
      <w:pPr>
        <w:pStyle w:val="BasicParagraph"/>
        <w:spacing w:line="240" w:lineRule="auto"/>
        <w:rPr>
          <w:rFonts w:asciiTheme="majorHAnsi" w:hAnsiTheme="majorHAnsi" w:cstheme="majorHAnsi"/>
        </w:rPr>
      </w:pPr>
      <w:r w:rsidRPr="00804F48">
        <w:rPr>
          <w:rFonts w:asciiTheme="majorHAnsi" w:hAnsiTheme="majorHAnsi" w:cstheme="majorHAnsi"/>
          <w:b/>
          <w:bCs/>
        </w:rPr>
        <w:t>Large Producer Award</w:t>
      </w:r>
      <w:r w:rsidR="00445DC9">
        <w:rPr>
          <w:rFonts w:asciiTheme="majorHAnsi" w:eastAsia="Arial" w:hAnsiTheme="majorHAnsi" w:cstheme="majorHAnsi"/>
        </w:rPr>
        <w:t>.</w:t>
      </w:r>
    </w:p>
    <w:p w14:paraId="13A6F87F" w14:textId="73F55DA2" w:rsidR="004626C4" w:rsidRPr="00804F48" w:rsidRDefault="00360C1C" w:rsidP="00BB733B">
      <w:pPr>
        <w:pStyle w:val="BasicParagrap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Padoo Wagyu Corporation</w:t>
      </w:r>
      <w:r w:rsidR="006A5190">
        <w:rPr>
          <w:rFonts w:asciiTheme="majorHAnsi" w:hAnsiTheme="majorHAnsi" w:cstheme="majorHAnsi"/>
        </w:rPr>
        <w:t>, Australia</w:t>
      </w:r>
    </w:p>
    <w:p w14:paraId="5B9CB510" w14:textId="77777777" w:rsidR="00E30187" w:rsidRDefault="00E30187" w:rsidP="00BB733B">
      <w:pPr>
        <w:pStyle w:val="BasicParagraph"/>
        <w:rPr>
          <w:rFonts w:asciiTheme="majorHAnsi" w:hAnsiTheme="majorHAnsi" w:cstheme="majorHAnsi"/>
          <w:i/>
          <w:iCs/>
        </w:rPr>
      </w:pPr>
    </w:p>
    <w:p w14:paraId="2051B511" w14:textId="34487AD3" w:rsidR="00293E47" w:rsidRPr="006C1EFA" w:rsidRDefault="00293E47" w:rsidP="00BB733B">
      <w:pPr>
        <w:pStyle w:val="BasicParagraph"/>
        <w:rPr>
          <w:rFonts w:asciiTheme="majorHAnsi" w:hAnsiTheme="majorHAnsi" w:cstheme="majorHAnsi"/>
        </w:rPr>
      </w:pPr>
      <w:r w:rsidRPr="006C1EFA">
        <w:rPr>
          <w:rFonts w:asciiTheme="majorHAnsi" w:hAnsiTheme="majorHAnsi" w:cstheme="majorHAnsi"/>
        </w:rPr>
        <w:t>Editor’s Notes</w:t>
      </w:r>
    </w:p>
    <w:p w14:paraId="3E755FBE" w14:textId="77777777" w:rsidR="00293E47" w:rsidRPr="006C1EFA" w:rsidRDefault="00293E47" w:rsidP="00BB733B">
      <w:pPr>
        <w:pStyle w:val="BasicParagraph"/>
        <w:rPr>
          <w:rFonts w:asciiTheme="majorHAnsi" w:hAnsiTheme="majorHAnsi" w:cstheme="majorHAnsi"/>
        </w:rPr>
      </w:pPr>
    </w:p>
    <w:p w14:paraId="2A82752B" w14:textId="1D999796" w:rsidR="00293E47" w:rsidRPr="006C1EFA" w:rsidRDefault="00293E47" w:rsidP="00BB733B">
      <w:pPr>
        <w:pStyle w:val="BasicParagraph"/>
        <w:rPr>
          <w:rFonts w:asciiTheme="majorHAnsi" w:hAnsiTheme="majorHAnsi" w:cstheme="majorHAnsi"/>
        </w:rPr>
      </w:pPr>
      <w:r w:rsidRPr="006C1EFA">
        <w:rPr>
          <w:rFonts w:asciiTheme="majorHAnsi" w:hAnsiTheme="majorHAnsi" w:cstheme="majorHAnsi"/>
        </w:rPr>
        <w:t>The World Steak Challenge is an annual event that gives steak producers and suppliers a much-needed platform to showcase product quality, breed credentials and processing standards on an international stage. It is organised by William Reed the publisher of Restaurant and a number of other leading business food and drink publications</w:t>
      </w:r>
    </w:p>
    <w:p w14:paraId="75D6BE87" w14:textId="77777777" w:rsidR="00293E47" w:rsidRPr="006C1EFA" w:rsidRDefault="00293E47" w:rsidP="00BB733B">
      <w:pPr>
        <w:pStyle w:val="BasicParagraph"/>
        <w:rPr>
          <w:rFonts w:asciiTheme="majorHAnsi" w:hAnsiTheme="majorHAnsi" w:cstheme="majorHAnsi"/>
        </w:rPr>
      </w:pPr>
    </w:p>
    <w:p w14:paraId="6CE07B03" w14:textId="217C40E7" w:rsidR="00C2730C" w:rsidRPr="006C1EFA" w:rsidRDefault="00C2730C" w:rsidP="00BB733B">
      <w:pPr>
        <w:pStyle w:val="BasicParagraph"/>
        <w:rPr>
          <w:rFonts w:asciiTheme="majorHAnsi" w:hAnsiTheme="majorHAnsi" w:cstheme="majorHAnsi"/>
        </w:rPr>
      </w:pPr>
      <w:r w:rsidRPr="006C1EFA">
        <w:rPr>
          <w:rFonts w:asciiTheme="majorHAnsi" w:hAnsiTheme="majorHAnsi" w:cstheme="majorHAnsi"/>
        </w:rPr>
        <w:t>The World Steak Challenge is</w:t>
      </w:r>
      <w:r w:rsidR="00E828A8">
        <w:rPr>
          <w:rFonts w:asciiTheme="majorHAnsi" w:hAnsiTheme="majorHAnsi" w:cstheme="majorHAnsi"/>
        </w:rPr>
        <w:t xml:space="preserve"> held in Amsterdam and is</w:t>
      </w:r>
      <w:r w:rsidRPr="006C1EFA">
        <w:rPr>
          <w:rFonts w:asciiTheme="majorHAnsi" w:hAnsiTheme="majorHAnsi" w:cstheme="majorHAnsi"/>
        </w:rPr>
        <w:t xml:space="preserve"> judge</w:t>
      </w:r>
      <w:r w:rsidR="00BB3B83" w:rsidRPr="006C1EFA">
        <w:rPr>
          <w:rFonts w:asciiTheme="majorHAnsi" w:hAnsiTheme="majorHAnsi" w:cstheme="majorHAnsi"/>
        </w:rPr>
        <w:t>d</w:t>
      </w:r>
      <w:r w:rsidRPr="006C1EFA">
        <w:rPr>
          <w:rFonts w:asciiTheme="majorHAnsi" w:hAnsiTheme="majorHAnsi" w:cstheme="majorHAnsi"/>
        </w:rPr>
        <w:t xml:space="preserve"> by more than </w:t>
      </w:r>
      <w:r w:rsidR="00803585" w:rsidRPr="006C1EFA">
        <w:rPr>
          <w:rFonts w:asciiTheme="majorHAnsi" w:hAnsiTheme="majorHAnsi" w:cstheme="majorHAnsi"/>
        </w:rPr>
        <w:t>6</w:t>
      </w:r>
      <w:r w:rsidRPr="006C1EFA">
        <w:rPr>
          <w:rFonts w:asciiTheme="majorHAnsi" w:hAnsiTheme="majorHAnsi" w:cstheme="majorHAnsi"/>
        </w:rPr>
        <w:t xml:space="preserve">0 judges from across the world. Judges this year included </w:t>
      </w:r>
      <w:r w:rsidR="00B031D0" w:rsidRPr="006C1EFA">
        <w:rPr>
          <w:rFonts w:asciiTheme="majorHAnsi" w:hAnsiTheme="majorHAnsi" w:cstheme="majorHAnsi"/>
        </w:rPr>
        <w:t xml:space="preserve">Richie Wilson, culinary director of FIRE Steakhouse &amp; Bar; Ioannis Grammenos, executive chef and Meatologist of Heliot Steak House in London; Katie Doherty, CEO at the International Meat Trade Association; butcher and food writer Jessica Wragg; </w:t>
      </w:r>
      <w:r w:rsidR="00A81D09">
        <w:rPr>
          <w:rFonts w:asciiTheme="majorHAnsi" w:hAnsiTheme="majorHAnsi" w:cstheme="majorHAnsi"/>
        </w:rPr>
        <w:t>and</w:t>
      </w:r>
      <w:r w:rsidR="00B031D0" w:rsidRPr="006C1EFA">
        <w:rPr>
          <w:rFonts w:asciiTheme="majorHAnsi" w:hAnsiTheme="majorHAnsi" w:cstheme="majorHAnsi"/>
        </w:rPr>
        <w:t xml:space="preserve"> Fred Smith, head of beef at Flat Iro</w:t>
      </w:r>
      <w:r w:rsidR="00A81D09">
        <w:rPr>
          <w:rFonts w:asciiTheme="majorHAnsi" w:hAnsiTheme="majorHAnsi" w:cstheme="majorHAnsi"/>
        </w:rPr>
        <w:t>n.</w:t>
      </w:r>
    </w:p>
    <w:p w14:paraId="64966B6E" w14:textId="68067D22" w:rsidR="00410D76" w:rsidRPr="00E30187" w:rsidRDefault="00410D76" w:rsidP="00410D76">
      <w:pPr>
        <w:pStyle w:val="BasicParagraph"/>
        <w:rPr>
          <w:rFonts w:asciiTheme="majorHAnsi" w:hAnsiTheme="majorHAnsi" w:cstheme="majorHAnsi"/>
          <w:i/>
          <w:iCs/>
        </w:rPr>
      </w:pPr>
    </w:p>
    <w:p w14:paraId="6A105DA3" w14:textId="31BA3B42" w:rsidR="00B035EA" w:rsidRPr="00804F48" w:rsidRDefault="00B035EA" w:rsidP="00410D76">
      <w:pPr>
        <w:pStyle w:val="BasicParagraph"/>
        <w:rPr>
          <w:rFonts w:asciiTheme="majorHAnsi" w:hAnsiTheme="majorHAnsi" w:cstheme="majorHAnsi"/>
        </w:rPr>
      </w:pPr>
    </w:p>
    <w:sectPr w:rsidR="00B035EA" w:rsidRPr="00804F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33B"/>
    <w:rsid w:val="00013FFF"/>
    <w:rsid w:val="00022B7A"/>
    <w:rsid w:val="00022C31"/>
    <w:rsid w:val="00031E11"/>
    <w:rsid w:val="00040A23"/>
    <w:rsid w:val="000636E8"/>
    <w:rsid w:val="00080298"/>
    <w:rsid w:val="0008083E"/>
    <w:rsid w:val="00084DD8"/>
    <w:rsid w:val="000C6F49"/>
    <w:rsid w:val="00113B36"/>
    <w:rsid w:val="00115F24"/>
    <w:rsid w:val="00135AD1"/>
    <w:rsid w:val="001363B2"/>
    <w:rsid w:val="00150138"/>
    <w:rsid w:val="00161130"/>
    <w:rsid w:val="00175DEF"/>
    <w:rsid w:val="00190DAA"/>
    <w:rsid w:val="00192D62"/>
    <w:rsid w:val="001A2D17"/>
    <w:rsid w:val="001B11EB"/>
    <w:rsid w:val="001B2084"/>
    <w:rsid w:val="001B4AE4"/>
    <w:rsid w:val="001C61E1"/>
    <w:rsid w:val="001C7BE8"/>
    <w:rsid w:val="001D3390"/>
    <w:rsid w:val="001D6309"/>
    <w:rsid w:val="001E213D"/>
    <w:rsid w:val="001F3A0C"/>
    <w:rsid w:val="001F5DB7"/>
    <w:rsid w:val="002263C8"/>
    <w:rsid w:val="0024501B"/>
    <w:rsid w:val="00254D2B"/>
    <w:rsid w:val="00293E47"/>
    <w:rsid w:val="0029479E"/>
    <w:rsid w:val="002A0B19"/>
    <w:rsid w:val="002A6DEE"/>
    <w:rsid w:val="002B631C"/>
    <w:rsid w:val="0030767A"/>
    <w:rsid w:val="00360C1C"/>
    <w:rsid w:val="00371A47"/>
    <w:rsid w:val="003759C8"/>
    <w:rsid w:val="003834E1"/>
    <w:rsid w:val="003A1FBE"/>
    <w:rsid w:val="003A7D14"/>
    <w:rsid w:val="003B40CA"/>
    <w:rsid w:val="003D63BF"/>
    <w:rsid w:val="003E10AE"/>
    <w:rsid w:val="00400CE6"/>
    <w:rsid w:val="00410D76"/>
    <w:rsid w:val="004339A4"/>
    <w:rsid w:val="00436DCC"/>
    <w:rsid w:val="00445DC9"/>
    <w:rsid w:val="00456944"/>
    <w:rsid w:val="0046176F"/>
    <w:rsid w:val="004626C4"/>
    <w:rsid w:val="0047185F"/>
    <w:rsid w:val="00484A26"/>
    <w:rsid w:val="004B5409"/>
    <w:rsid w:val="004D100A"/>
    <w:rsid w:val="004D268A"/>
    <w:rsid w:val="004D7E6F"/>
    <w:rsid w:val="004E4183"/>
    <w:rsid w:val="004F0669"/>
    <w:rsid w:val="00501344"/>
    <w:rsid w:val="00511AC3"/>
    <w:rsid w:val="005253BC"/>
    <w:rsid w:val="00541A66"/>
    <w:rsid w:val="005665C8"/>
    <w:rsid w:val="005678AE"/>
    <w:rsid w:val="00572334"/>
    <w:rsid w:val="00580AFB"/>
    <w:rsid w:val="005905A7"/>
    <w:rsid w:val="00592F6B"/>
    <w:rsid w:val="005A4090"/>
    <w:rsid w:val="005D5F6B"/>
    <w:rsid w:val="00610729"/>
    <w:rsid w:val="00645DBC"/>
    <w:rsid w:val="00665192"/>
    <w:rsid w:val="00674625"/>
    <w:rsid w:val="00681CF1"/>
    <w:rsid w:val="006828E7"/>
    <w:rsid w:val="00693F9D"/>
    <w:rsid w:val="006947D0"/>
    <w:rsid w:val="006A5190"/>
    <w:rsid w:val="006B5817"/>
    <w:rsid w:val="006C1EFA"/>
    <w:rsid w:val="006D02B5"/>
    <w:rsid w:val="006F1411"/>
    <w:rsid w:val="006F1E75"/>
    <w:rsid w:val="00704342"/>
    <w:rsid w:val="0071427A"/>
    <w:rsid w:val="007333F1"/>
    <w:rsid w:val="0075004B"/>
    <w:rsid w:val="00751B26"/>
    <w:rsid w:val="00753D2E"/>
    <w:rsid w:val="007560D3"/>
    <w:rsid w:val="00781A9C"/>
    <w:rsid w:val="00791E28"/>
    <w:rsid w:val="007933E1"/>
    <w:rsid w:val="00795D1B"/>
    <w:rsid w:val="007A4CC8"/>
    <w:rsid w:val="007B12B2"/>
    <w:rsid w:val="007D0F70"/>
    <w:rsid w:val="007D147B"/>
    <w:rsid w:val="007D6298"/>
    <w:rsid w:val="00803585"/>
    <w:rsid w:val="00804F48"/>
    <w:rsid w:val="0081199A"/>
    <w:rsid w:val="0081261E"/>
    <w:rsid w:val="008207CE"/>
    <w:rsid w:val="00825904"/>
    <w:rsid w:val="0083690B"/>
    <w:rsid w:val="00837E59"/>
    <w:rsid w:val="00863927"/>
    <w:rsid w:val="008646A5"/>
    <w:rsid w:val="00893853"/>
    <w:rsid w:val="00893E2F"/>
    <w:rsid w:val="0089626A"/>
    <w:rsid w:val="008973EA"/>
    <w:rsid w:val="008B2F5E"/>
    <w:rsid w:val="008C7D05"/>
    <w:rsid w:val="008D05CC"/>
    <w:rsid w:val="00916E95"/>
    <w:rsid w:val="00921629"/>
    <w:rsid w:val="009368D0"/>
    <w:rsid w:val="0094606A"/>
    <w:rsid w:val="00975F95"/>
    <w:rsid w:val="009A031B"/>
    <w:rsid w:val="009A365C"/>
    <w:rsid w:val="009C6188"/>
    <w:rsid w:val="009D2E81"/>
    <w:rsid w:val="009F7E12"/>
    <w:rsid w:val="00A10782"/>
    <w:rsid w:val="00A24F29"/>
    <w:rsid w:val="00A612F8"/>
    <w:rsid w:val="00A61480"/>
    <w:rsid w:val="00A61B62"/>
    <w:rsid w:val="00A627EA"/>
    <w:rsid w:val="00A64129"/>
    <w:rsid w:val="00A66288"/>
    <w:rsid w:val="00A70561"/>
    <w:rsid w:val="00A81450"/>
    <w:rsid w:val="00A81D09"/>
    <w:rsid w:val="00A828F6"/>
    <w:rsid w:val="00A900E4"/>
    <w:rsid w:val="00A92243"/>
    <w:rsid w:val="00AC0A0A"/>
    <w:rsid w:val="00AC752F"/>
    <w:rsid w:val="00AE1449"/>
    <w:rsid w:val="00AF06A1"/>
    <w:rsid w:val="00AF5E6A"/>
    <w:rsid w:val="00B031D0"/>
    <w:rsid w:val="00B035EA"/>
    <w:rsid w:val="00B165F8"/>
    <w:rsid w:val="00B42606"/>
    <w:rsid w:val="00B46E41"/>
    <w:rsid w:val="00B50C04"/>
    <w:rsid w:val="00B642D2"/>
    <w:rsid w:val="00B74CA6"/>
    <w:rsid w:val="00B81D48"/>
    <w:rsid w:val="00B82D60"/>
    <w:rsid w:val="00B92432"/>
    <w:rsid w:val="00B97050"/>
    <w:rsid w:val="00BA07C2"/>
    <w:rsid w:val="00BA4FDF"/>
    <w:rsid w:val="00BB3B83"/>
    <w:rsid w:val="00BB4EA4"/>
    <w:rsid w:val="00BB733B"/>
    <w:rsid w:val="00BC3EBC"/>
    <w:rsid w:val="00BC4CF5"/>
    <w:rsid w:val="00BD7E42"/>
    <w:rsid w:val="00BE7555"/>
    <w:rsid w:val="00BF660A"/>
    <w:rsid w:val="00C102E7"/>
    <w:rsid w:val="00C22891"/>
    <w:rsid w:val="00C2730C"/>
    <w:rsid w:val="00C32E1A"/>
    <w:rsid w:val="00C4008E"/>
    <w:rsid w:val="00C51DED"/>
    <w:rsid w:val="00C56663"/>
    <w:rsid w:val="00C568A9"/>
    <w:rsid w:val="00C66BC5"/>
    <w:rsid w:val="00C82E2F"/>
    <w:rsid w:val="00C863FC"/>
    <w:rsid w:val="00CB638C"/>
    <w:rsid w:val="00CC19DA"/>
    <w:rsid w:val="00CD036E"/>
    <w:rsid w:val="00CD5681"/>
    <w:rsid w:val="00CF6AF0"/>
    <w:rsid w:val="00D11977"/>
    <w:rsid w:val="00D12329"/>
    <w:rsid w:val="00D141A5"/>
    <w:rsid w:val="00D354AA"/>
    <w:rsid w:val="00D5686D"/>
    <w:rsid w:val="00D65CD7"/>
    <w:rsid w:val="00D66A6B"/>
    <w:rsid w:val="00D77B55"/>
    <w:rsid w:val="00DA375A"/>
    <w:rsid w:val="00DB00CD"/>
    <w:rsid w:val="00DD1755"/>
    <w:rsid w:val="00DD76F3"/>
    <w:rsid w:val="00DE1E70"/>
    <w:rsid w:val="00DE6925"/>
    <w:rsid w:val="00E00C90"/>
    <w:rsid w:val="00E032AA"/>
    <w:rsid w:val="00E071E2"/>
    <w:rsid w:val="00E10524"/>
    <w:rsid w:val="00E11EAE"/>
    <w:rsid w:val="00E16CF7"/>
    <w:rsid w:val="00E30187"/>
    <w:rsid w:val="00E445B4"/>
    <w:rsid w:val="00E465FF"/>
    <w:rsid w:val="00E635EA"/>
    <w:rsid w:val="00E646E5"/>
    <w:rsid w:val="00E77E3C"/>
    <w:rsid w:val="00E828A8"/>
    <w:rsid w:val="00E833E7"/>
    <w:rsid w:val="00E90105"/>
    <w:rsid w:val="00E90DAA"/>
    <w:rsid w:val="00E90E2B"/>
    <w:rsid w:val="00E9211F"/>
    <w:rsid w:val="00E9490E"/>
    <w:rsid w:val="00E9542E"/>
    <w:rsid w:val="00EA4331"/>
    <w:rsid w:val="00EB08E2"/>
    <w:rsid w:val="00EB53F4"/>
    <w:rsid w:val="00EB7EAC"/>
    <w:rsid w:val="00EC23B0"/>
    <w:rsid w:val="00ED3CE9"/>
    <w:rsid w:val="00ED4E7E"/>
    <w:rsid w:val="00EF0A9B"/>
    <w:rsid w:val="00EF29D7"/>
    <w:rsid w:val="00F1262F"/>
    <w:rsid w:val="00F238A9"/>
    <w:rsid w:val="00F40B22"/>
    <w:rsid w:val="00F4496F"/>
    <w:rsid w:val="00F46DDF"/>
    <w:rsid w:val="00F571A9"/>
    <w:rsid w:val="00F62AC3"/>
    <w:rsid w:val="00F76FFC"/>
    <w:rsid w:val="00F80C8B"/>
    <w:rsid w:val="00F848FC"/>
    <w:rsid w:val="00F92A16"/>
    <w:rsid w:val="00FA2E6A"/>
    <w:rsid w:val="00FD09CA"/>
    <w:rsid w:val="00FD69E5"/>
    <w:rsid w:val="00FF1AF4"/>
    <w:rsid w:val="00FF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8D80B"/>
  <w15:chartTrackingRefBased/>
  <w15:docId w15:val="{53A241E2-825F-4736-B55C-90AE92CB7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BB733B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238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38A9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D12329"/>
  </w:style>
  <w:style w:type="paragraph" w:styleId="NormalWeb">
    <w:name w:val="Normal (Web)"/>
    <w:basedOn w:val="Normal"/>
    <w:uiPriority w:val="99"/>
    <w:semiHidden/>
    <w:unhideWhenUsed/>
    <w:rsid w:val="00D1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09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827</Words>
  <Characters>4354</Characters>
  <Application>Microsoft Office Word</Application>
  <DocSecurity>0</DocSecurity>
  <Lines>124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 Reed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WSC Press Release 2025</dc:title>
  <dc:subject/>
  <dc:creator>Restaurant</dc:creator>
  <cp:keywords/>
  <dc:description/>
  <cp:lastModifiedBy>Stefan Chomka</cp:lastModifiedBy>
  <cp:revision>88</cp:revision>
  <cp:lastPrinted>2023-11-13T23:16:00Z</cp:lastPrinted>
  <dcterms:created xsi:type="dcterms:W3CDTF">2025-11-07T15:51:00Z</dcterms:created>
  <dcterms:modified xsi:type="dcterms:W3CDTF">2026-09-10T15:05:00Z</dcterms:modified>
</cp:coreProperties>
</file>