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45EB" w14:textId="14717A81" w:rsidR="00E67D66" w:rsidRPr="007473C6" w:rsidRDefault="007473C6">
      <w:pPr>
        <w:rPr>
          <w:b/>
          <w:bCs/>
          <w:u w:val="single"/>
        </w:rPr>
      </w:pPr>
      <w:r w:rsidRPr="007473C6">
        <w:rPr>
          <w:b/>
          <w:bCs/>
          <w:u w:val="single"/>
        </w:rPr>
        <w:t>Supporting information</w:t>
      </w:r>
    </w:p>
    <w:p w14:paraId="5DBAA45B" w14:textId="360A7E20" w:rsidR="007473C6" w:rsidRPr="007473C6" w:rsidRDefault="007473C6" w:rsidP="007473C6">
      <w:r w:rsidRPr="007473C6">
        <w:t xml:space="preserve">Men&amp;Mice announces </w:t>
      </w:r>
      <w:proofErr w:type="spellStart"/>
      <w:r w:rsidRPr="007473C6">
        <w:t>Micetro</w:t>
      </w:r>
      <w:proofErr w:type="spellEnd"/>
      <w:r w:rsidRPr="007473C6">
        <w:t xml:space="preserve"> 10.0 to define sustainable networking for enterprise organisations</w:t>
      </w:r>
      <w:r>
        <w:t xml:space="preserve">: </w:t>
      </w:r>
      <w:hyperlink r:id="rId4" w:history="1">
        <w:r w:rsidRPr="00076C2A">
          <w:rPr>
            <w:rStyle w:val="Hyperlink"/>
          </w:rPr>
          <w:t>https://menandmice.com/news/men-and-mice-announces-micetro-10-0-to-define-sustainable-networking-for-enterprise-organisations</w:t>
        </w:r>
      </w:hyperlink>
      <w:r>
        <w:t xml:space="preserve"> </w:t>
      </w:r>
    </w:p>
    <w:p w14:paraId="60755578" w14:textId="77777777" w:rsidR="007473C6" w:rsidRPr="007473C6" w:rsidRDefault="007473C6">
      <w:pPr>
        <w:rPr>
          <w:b/>
          <w:bCs/>
          <w:u w:val="single"/>
        </w:rPr>
      </w:pPr>
    </w:p>
    <w:sectPr w:rsidR="007473C6" w:rsidRPr="00747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C6"/>
    <w:rsid w:val="007473C6"/>
    <w:rsid w:val="00E6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658C"/>
  <w15:chartTrackingRefBased/>
  <w15:docId w15:val="{83D6D8E1-D5A3-4526-88CB-3C2A948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nandmice.com/news/men-and-mice-announces-micetro-10-0-to-define-sustainable-networking-for-enterprise-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Johnson</dc:creator>
  <cp:keywords/>
  <dc:description/>
  <cp:lastModifiedBy>William Johnson</cp:lastModifiedBy>
  <cp:revision>1</cp:revision>
  <dcterms:created xsi:type="dcterms:W3CDTF">2021-09-03T09:48:00Z</dcterms:created>
  <dcterms:modified xsi:type="dcterms:W3CDTF">2021-09-03T09:49:00Z</dcterms:modified>
</cp:coreProperties>
</file>