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5AAF" w14:textId="5110F914" w:rsidR="00C03EB5" w:rsidRDefault="00396540">
      <w:r>
        <w:t xml:space="preserve">Land Sheriffs </w:t>
      </w:r>
    </w:p>
    <w:p w14:paraId="423390D2" w14:textId="2EF63D39" w:rsidR="00396540" w:rsidRDefault="00396540">
      <w:r>
        <w:t xml:space="preserve">GA ASB </w:t>
      </w:r>
    </w:p>
    <w:p w14:paraId="58F793FF" w14:textId="1D74CF04" w:rsidR="00396540" w:rsidRDefault="00396540">
      <w:r>
        <w:t>Paul Chambers</w:t>
      </w:r>
    </w:p>
    <w:p w14:paraId="2CC013D0" w14:textId="77777777" w:rsidR="00396540" w:rsidRDefault="00396540"/>
    <w:p w14:paraId="1E5817FE" w14:textId="56D863E1" w:rsidR="00396540" w:rsidRDefault="00396540">
      <w:r w:rsidRPr="00396540">
        <w:drawing>
          <wp:anchor distT="0" distB="0" distL="114300" distR="114300" simplePos="0" relativeHeight="251658240" behindDoc="0" locked="0" layoutInCell="1" allowOverlap="1" wp14:anchorId="1B4E2140" wp14:editId="21550CCA">
            <wp:simplePos x="914400" y="2182483"/>
            <wp:positionH relativeFrom="column">
              <wp:align>left</wp:align>
            </wp:positionH>
            <wp:positionV relativeFrom="paragraph">
              <wp:align>top</wp:align>
            </wp:positionV>
            <wp:extent cx="2225644" cy="2338225"/>
            <wp:effectExtent l="0" t="0" r="3810" b="5080"/>
            <wp:wrapSquare wrapText="bothSides"/>
            <wp:docPr id="2023778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7847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44" cy="23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396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40"/>
    <w:rsid w:val="00396540"/>
    <w:rsid w:val="004F0B5C"/>
    <w:rsid w:val="00591F14"/>
    <w:rsid w:val="006305F2"/>
    <w:rsid w:val="008D17D0"/>
    <w:rsid w:val="00C03EB5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6A67"/>
  <w15:chartTrackingRefBased/>
  <w15:docId w15:val="{38BA3D0E-382C-4C6B-A1E7-EC9AF85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5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676D9-E811-4D2E-8466-243D88DB6BE4}"/>
</file>

<file path=customXml/itemProps2.xml><?xml version="1.0" encoding="utf-8"?>
<ds:datastoreItem xmlns:ds="http://schemas.openxmlformats.org/officeDocument/2006/customXml" ds:itemID="{B7AACC67-702C-4998-9693-AE6187450E8B}"/>
</file>

<file path=customXml/itemProps3.xml><?xml version="1.0" encoding="utf-8"?>
<ds:datastoreItem xmlns:ds="http://schemas.openxmlformats.org/officeDocument/2006/customXml" ds:itemID="{198418B5-02AF-4971-B871-30A5CEC9E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1</cp:revision>
  <dcterms:created xsi:type="dcterms:W3CDTF">2025-09-21T08:12:00Z</dcterms:created>
  <dcterms:modified xsi:type="dcterms:W3CDTF">2025-09-21T08:58:00Z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</Properties>
</file>