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A4C" w:rsidRDefault="00C46A4C" w:rsidP="00C46A4C">
      <w:pPr>
        <w:rPr>
          <w:rFonts w:ascii="Cambria" w:hAnsi="Cambria"/>
          <w:b/>
          <w:sz w:val="28"/>
          <w:szCs w:val="28"/>
        </w:rPr>
      </w:pPr>
    </w:p>
    <w:p w:rsidR="00BB1F14" w:rsidRPr="00AB7AA8" w:rsidRDefault="00BB1F14" w:rsidP="00BB1F14">
      <w:pPr>
        <w:ind w:right="-1039"/>
        <w:rPr>
          <w:rFonts w:ascii="Myriad Pro" w:hAnsi="Myriad Pro"/>
          <w:b/>
        </w:rPr>
      </w:pPr>
      <w:r w:rsidRPr="00AB7AA8">
        <w:rPr>
          <w:rFonts w:ascii="Myriad Pro" w:hAnsi="Myriad Pro"/>
          <w:b/>
          <w:sz w:val="28"/>
          <w:szCs w:val="28"/>
        </w:rPr>
        <w:t>Risk Assessment</w:t>
      </w:r>
      <w:r w:rsidRPr="00AB7AA8">
        <w:rPr>
          <w:rFonts w:ascii="Myriad Pro" w:hAnsi="Myriad Pro"/>
          <w:b/>
        </w:rPr>
        <w:t xml:space="preserve">     </w:t>
      </w:r>
    </w:p>
    <w:p w:rsidR="00BB1F14" w:rsidRPr="00AB7AA8" w:rsidRDefault="00BB1F14" w:rsidP="00BB1F14">
      <w:pPr>
        <w:ind w:left="-851" w:right="-1039"/>
        <w:rPr>
          <w:rFonts w:ascii="Myriad Pro" w:hAnsi="Myriad Pro"/>
        </w:rPr>
      </w:pPr>
      <w:r w:rsidRPr="00AB7AA8">
        <w:rPr>
          <w:rFonts w:ascii="Myriad Pro" w:hAnsi="Myriad Pro"/>
          <w:b/>
        </w:rPr>
        <w:t xml:space="preserve">    </w:t>
      </w:r>
      <w:r w:rsidRPr="00AB7AA8">
        <w:rPr>
          <w:rFonts w:ascii="Myriad Pro" w:hAnsi="Myriad Pro"/>
          <w:b/>
        </w:rPr>
        <w:tab/>
        <w:t>Exhibitor</w:t>
      </w:r>
      <w:r w:rsidRPr="00AB7AA8">
        <w:rPr>
          <w:rFonts w:ascii="Myriad Pro" w:hAnsi="Myriad Pro"/>
        </w:rPr>
        <w:t>: …………</w:t>
      </w:r>
      <w:r>
        <w:rPr>
          <w:rFonts w:ascii="Myriad Pro" w:hAnsi="Myriad Pro"/>
        </w:rPr>
        <w:t>…………………………………………………</w:t>
      </w:r>
      <w:r w:rsidRPr="00AB7AA8">
        <w:rPr>
          <w:rFonts w:ascii="Myriad Pro" w:hAnsi="Myriad Pro"/>
          <w:b/>
        </w:rPr>
        <w:t xml:space="preserve">Stand Number(s):  </w:t>
      </w:r>
      <w:r>
        <w:rPr>
          <w:rFonts w:ascii="Myriad Pro" w:hAnsi="Myriad Pro"/>
        </w:rPr>
        <w:t>……………………</w:t>
      </w:r>
    </w:p>
    <w:p w:rsidR="00BB1F14" w:rsidRPr="00AB7AA8" w:rsidRDefault="00BB1F14" w:rsidP="00BB1F14">
      <w:pPr>
        <w:ind w:left="-851" w:right="-613" w:firstLine="851"/>
        <w:rPr>
          <w:rFonts w:ascii="Myriad Pro" w:hAnsi="Myriad Pro"/>
        </w:rPr>
      </w:pPr>
      <w:r w:rsidRPr="00AB7AA8">
        <w:rPr>
          <w:rFonts w:ascii="Myriad Pro" w:hAnsi="Myriad Pro"/>
          <w:b/>
        </w:rPr>
        <w:t>Address</w:t>
      </w:r>
      <w:r w:rsidRPr="00AB7AA8">
        <w:rPr>
          <w:rFonts w:ascii="Myriad Pro" w:hAnsi="Myriad Pro"/>
        </w:rPr>
        <w:t>: ……………………</w:t>
      </w:r>
      <w:r>
        <w:rPr>
          <w:rFonts w:ascii="Myriad Pro" w:hAnsi="Myriad Pro"/>
        </w:rPr>
        <w:t>…………………………………………………………………………………...</w:t>
      </w:r>
    </w:p>
    <w:p w:rsidR="00BB1F14" w:rsidRPr="00AB7AA8" w:rsidRDefault="00BB1F14" w:rsidP="00BB1F14">
      <w:pPr>
        <w:ind w:left="-851" w:right="-613" w:firstLine="851"/>
        <w:rPr>
          <w:rFonts w:ascii="Myriad Pro" w:hAnsi="Myriad Pro"/>
        </w:rPr>
      </w:pPr>
      <w:r w:rsidRPr="00AB7AA8">
        <w:rPr>
          <w:rFonts w:ascii="Myriad Pro" w:hAnsi="Myriad Pro"/>
        </w:rPr>
        <w:t>………………………………………………………………………………………………………………</w:t>
      </w:r>
      <w:r>
        <w:rPr>
          <w:rFonts w:ascii="Myriad Pro" w:hAnsi="Myriad Pro"/>
        </w:rPr>
        <w:t>…...</w:t>
      </w:r>
    </w:p>
    <w:p w:rsidR="00BB1F14" w:rsidRPr="00AB7AA8" w:rsidRDefault="00BB1F14" w:rsidP="00BB1F14">
      <w:pPr>
        <w:ind w:right="-613"/>
        <w:rPr>
          <w:rFonts w:ascii="Myriad Pro" w:hAnsi="Myriad Pro"/>
        </w:rPr>
      </w:pPr>
      <w:r>
        <w:rPr>
          <w:rFonts w:ascii="Myriad Pro" w:hAnsi="Myriad Pro"/>
        </w:rPr>
        <w:t>…………………………………………………..</w:t>
      </w:r>
      <w:r w:rsidRPr="00AB7AA8">
        <w:rPr>
          <w:rFonts w:ascii="Myriad Pro" w:hAnsi="Myriad Pro"/>
          <w:b/>
        </w:rPr>
        <w:t>Postcode</w:t>
      </w:r>
      <w:r w:rsidRPr="00AB7AA8">
        <w:rPr>
          <w:rFonts w:ascii="Myriad Pro" w:hAnsi="Myriad Pro"/>
        </w:rPr>
        <w:t>:</w:t>
      </w:r>
      <w:r>
        <w:rPr>
          <w:rFonts w:ascii="Myriad Pro" w:hAnsi="Myriad Pro"/>
        </w:rPr>
        <w:t>…</w:t>
      </w:r>
      <w:r w:rsidRPr="00AB7AA8">
        <w:rPr>
          <w:rFonts w:ascii="Myriad Pro" w:hAnsi="Myriad Pro"/>
        </w:rPr>
        <w:t>……………………………….…………</w:t>
      </w:r>
      <w:r>
        <w:rPr>
          <w:rFonts w:ascii="Myriad Pro" w:hAnsi="Myriad Pro"/>
        </w:rPr>
        <w:t>..</w:t>
      </w:r>
      <w:r w:rsidRPr="00AB7AA8">
        <w:rPr>
          <w:rFonts w:ascii="Myriad Pro" w:hAnsi="Myriad Pro"/>
        </w:rPr>
        <w:t>……..</w:t>
      </w:r>
      <w:r w:rsidRPr="00AB7AA8">
        <w:rPr>
          <w:rFonts w:ascii="Myriad Pro" w:hAnsi="Myriad Pro"/>
        </w:rPr>
        <w:br/>
      </w:r>
      <w:r w:rsidRPr="00AB7AA8">
        <w:rPr>
          <w:rFonts w:ascii="Myriad Pro" w:hAnsi="Myriad Pro"/>
          <w:b/>
        </w:rPr>
        <w:br/>
        <w:t>Show period (Build up, open and breakdown)</w:t>
      </w:r>
      <w:r w:rsidRPr="00AB7AA8">
        <w:rPr>
          <w:rFonts w:ascii="Myriad Pro" w:hAnsi="Myriad Pro"/>
        </w:rPr>
        <w:t>: ..………………………….</w:t>
      </w:r>
      <w:r>
        <w:rPr>
          <w:rFonts w:ascii="Myriad Pro" w:hAnsi="Myriad Pro"/>
        </w:rPr>
        <w:t>………………………………..</w:t>
      </w:r>
    </w:p>
    <w:p w:rsidR="00BB1F14" w:rsidRPr="00AB7AA8" w:rsidRDefault="00BB1F14" w:rsidP="00BB1F14">
      <w:pPr>
        <w:ind w:left="-851" w:right="-613" w:firstLine="851"/>
        <w:rPr>
          <w:rFonts w:ascii="Myriad Pro" w:hAnsi="Myriad Pro"/>
        </w:rPr>
      </w:pPr>
      <w:r w:rsidRPr="00AB7AA8">
        <w:rPr>
          <w:rFonts w:ascii="Myriad Pro" w:hAnsi="Myriad Pro"/>
          <w:b/>
        </w:rPr>
        <w:t>Assessors name</w:t>
      </w:r>
      <w:r w:rsidRPr="00AB7AA8">
        <w:rPr>
          <w:rFonts w:ascii="Myriad Pro" w:hAnsi="Myriad Pro"/>
        </w:rPr>
        <w:t xml:space="preserve">: </w:t>
      </w:r>
      <w:r>
        <w:rPr>
          <w:rFonts w:ascii="Myriad Pro" w:hAnsi="Myriad Pro"/>
        </w:rPr>
        <w:t>…………………………………</w:t>
      </w:r>
      <w:r w:rsidRPr="00AB7AA8">
        <w:rPr>
          <w:rFonts w:ascii="Myriad Pro" w:hAnsi="Myriad Pro"/>
          <w:b/>
        </w:rPr>
        <w:t>Job title</w:t>
      </w:r>
      <w:r w:rsidRPr="00AB7AA8">
        <w:rPr>
          <w:rFonts w:ascii="Myriad Pro" w:hAnsi="Myriad Pro"/>
        </w:rPr>
        <w:t>:.. ...</w:t>
      </w:r>
      <w:r>
        <w:rPr>
          <w:rFonts w:ascii="Myriad Pro" w:hAnsi="Myriad Pro"/>
        </w:rPr>
        <w:t>………………………………………………</w:t>
      </w:r>
    </w:p>
    <w:p w:rsidR="00BB1F14" w:rsidRPr="00AB7AA8" w:rsidRDefault="00BB1F14" w:rsidP="00BB1F14">
      <w:pPr>
        <w:ind w:right="-613"/>
        <w:rPr>
          <w:rFonts w:ascii="Myriad Pro" w:hAnsi="Myriad Pro"/>
        </w:rPr>
      </w:pPr>
      <w:r w:rsidRPr="00AB7AA8">
        <w:rPr>
          <w:rFonts w:ascii="Myriad Pro" w:hAnsi="Myriad Pro"/>
          <w:b/>
        </w:rPr>
        <w:t>Contact number</w:t>
      </w:r>
      <w:r w:rsidRPr="00AB7AA8">
        <w:rPr>
          <w:rFonts w:ascii="Myriad Pro" w:hAnsi="Myriad Pro"/>
        </w:rPr>
        <w:t xml:space="preserve">: </w:t>
      </w:r>
      <w:r>
        <w:rPr>
          <w:rFonts w:ascii="Myriad Pro" w:hAnsi="Myriad Pro"/>
        </w:rPr>
        <w:t>…………………………..</w:t>
      </w:r>
      <w:r w:rsidRPr="00AB7AA8">
        <w:rPr>
          <w:rFonts w:ascii="Myriad Pro" w:hAnsi="Myriad Pro"/>
        </w:rPr>
        <w:t xml:space="preserve"> </w:t>
      </w:r>
      <w:r w:rsidRPr="00AB7AA8">
        <w:rPr>
          <w:rFonts w:ascii="Myriad Pro" w:hAnsi="Myriad Pro"/>
          <w:b/>
        </w:rPr>
        <w:t>Email</w:t>
      </w:r>
      <w:r w:rsidRPr="00AB7AA8">
        <w:rPr>
          <w:rFonts w:ascii="Myriad Pro" w:hAnsi="Myriad Pro"/>
        </w:rPr>
        <w:t>:.. ..………………………………………………………..</w:t>
      </w:r>
    </w:p>
    <w:p w:rsidR="00BB1F14" w:rsidRPr="00AB7AA8" w:rsidRDefault="00BB1F14" w:rsidP="00BB1F14">
      <w:pPr>
        <w:ind w:left="-851" w:right="-613" w:firstLine="851"/>
        <w:rPr>
          <w:rFonts w:ascii="Myriad Pro" w:hAnsi="Myriad Pro"/>
        </w:rPr>
      </w:pPr>
      <w:r w:rsidRPr="00AB7AA8">
        <w:rPr>
          <w:rFonts w:ascii="Myriad Pro" w:hAnsi="Myriad Pro"/>
          <w:b/>
        </w:rPr>
        <w:t>Stand H&amp;S representative</w:t>
      </w:r>
      <w:r w:rsidRPr="00AB7AA8">
        <w:rPr>
          <w:rFonts w:ascii="Myriad Pro" w:hAnsi="Myriad Pro"/>
        </w:rPr>
        <w:t>: ……………………………………………………………………..</w:t>
      </w:r>
      <w:r>
        <w:rPr>
          <w:rFonts w:ascii="Myriad Pro" w:hAnsi="Myriad Pro"/>
        </w:rPr>
        <w:t>……………</w:t>
      </w:r>
    </w:p>
    <w:p w:rsidR="00BB1F14" w:rsidRPr="00AB7AA8" w:rsidRDefault="00BB1F14" w:rsidP="00BB1F14">
      <w:pPr>
        <w:ind w:left="-851" w:right="-613" w:firstLine="851"/>
        <w:rPr>
          <w:rFonts w:ascii="Myriad Pro" w:hAnsi="Myriad Pro"/>
        </w:rPr>
      </w:pPr>
      <w:r w:rsidRPr="00AB7AA8">
        <w:rPr>
          <w:rFonts w:ascii="Myriad Pro" w:hAnsi="Myriad Pro"/>
          <w:b/>
        </w:rPr>
        <w:t>Date RA undertaken</w:t>
      </w:r>
      <w:r w:rsidRPr="00AB7AA8">
        <w:rPr>
          <w:rFonts w:ascii="Myriad Pro" w:hAnsi="Myriad Pro"/>
        </w:rPr>
        <w:t xml:space="preserve">: </w:t>
      </w:r>
      <w:r>
        <w:rPr>
          <w:rFonts w:ascii="Myriad Pro" w:hAnsi="Myriad Pro"/>
        </w:rPr>
        <w:t>…………………………</w:t>
      </w:r>
      <w:r w:rsidRPr="00AB7AA8">
        <w:rPr>
          <w:rFonts w:ascii="Myriad Pro" w:hAnsi="Myriad Pro"/>
          <w:b/>
        </w:rPr>
        <w:t>Assessors signature</w:t>
      </w:r>
      <w:r w:rsidRPr="00AB7AA8">
        <w:rPr>
          <w:rFonts w:ascii="Myriad Pro" w:hAnsi="Myriad Pro"/>
        </w:rPr>
        <w:t>: …………………………………….</w:t>
      </w:r>
      <w:r>
        <w:rPr>
          <w:rFonts w:ascii="Myriad Pro" w:hAnsi="Myriad Pro"/>
        </w:rPr>
        <w:t>..</w:t>
      </w: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7"/>
        <w:gridCol w:w="1972"/>
        <w:gridCol w:w="1488"/>
        <w:gridCol w:w="992"/>
        <w:gridCol w:w="2531"/>
        <w:gridCol w:w="1190"/>
      </w:tblGrid>
      <w:tr w:rsidR="00BB1F14" w:rsidRPr="00AB7AA8" w:rsidTr="00A1575D">
        <w:trPr>
          <w:trHeight w:val="476"/>
        </w:trPr>
        <w:tc>
          <w:tcPr>
            <w:tcW w:w="1347" w:type="dxa"/>
            <w:shd w:val="clear" w:color="auto" w:fill="auto"/>
          </w:tcPr>
          <w:p w:rsidR="00BB1F14" w:rsidRPr="00AB7AA8" w:rsidRDefault="00BB1F14" w:rsidP="00A1575D">
            <w:pPr>
              <w:ind w:right="-613"/>
              <w:rPr>
                <w:rFonts w:ascii="Myriad Pro" w:hAnsi="Myriad Pro"/>
                <w:sz w:val="18"/>
                <w:szCs w:val="18"/>
              </w:rPr>
            </w:pPr>
            <w:r w:rsidRPr="00AB7AA8">
              <w:rPr>
                <w:rFonts w:ascii="Myriad Pro" w:hAnsi="Myriad Pro"/>
                <w:sz w:val="18"/>
                <w:szCs w:val="18"/>
              </w:rPr>
              <w:t>Task</w:t>
            </w:r>
          </w:p>
        </w:tc>
        <w:tc>
          <w:tcPr>
            <w:tcW w:w="1972" w:type="dxa"/>
            <w:shd w:val="clear" w:color="auto" w:fill="auto"/>
          </w:tcPr>
          <w:p w:rsidR="00BB1F14" w:rsidRPr="00AB7AA8" w:rsidRDefault="00BB1F14" w:rsidP="00A1575D">
            <w:pPr>
              <w:ind w:right="-613"/>
              <w:rPr>
                <w:rFonts w:ascii="Myriad Pro" w:hAnsi="Myriad Pro"/>
                <w:sz w:val="18"/>
                <w:szCs w:val="18"/>
              </w:rPr>
            </w:pPr>
            <w:r w:rsidRPr="00AB7AA8">
              <w:rPr>
                <w:rFonts w:ascii="Myriad Pro" w:hAnsi="Myriad Pro"/>
                <w:sz w:val="18"/>
                <w:szCs w:val="18"/>
              </w:rPr>
              <w:t>Perceived hazard</w:t>
            </w:r>
          </w:p>
        </w:tc>
        <w:tc>
          <w:tcPr>
            <w:tcW w:w="1488" w:type="dxa"/>
            <w:shd w:val="clear" w:color="auto" w:fill="auto"/>
          </w:tcPr>
          <w:p w:rsidR="00BB1F14" w:rsidRPr="00AB7AA8" w:rsidRDefault="00BB1F14" w:rsidP="00A1575D">
            <w:pPr>
              <w:ind w:right="-613"/>
              <w:rPr>
                <w:rFonts w:ascii="Myriad Pro" w:hAnsi="Myriad Pro"/>
                <w:sz w:val="18"/>
                <w:szCs w:val="18"/>
              </w:rPr>
            </w:pPr>
            <w:r w:rsidRPr="00AB7AA8">
              <w:rPr>
                <w:rFonts w:ascii="Myriad Pro" w:hAnsi="Myriad Pro"/>
                <w:sz w:val="18"/>
                <w:szCs w:val="18"/>
              </w:rPr>
              <w:t>Who is at risk?</w:t>
            </w:r>
          </w:p>
        </w:tc>
        <w:tc>
          <w:tcPr>
            <w:tcW w:w="992" w:type="dxa"/>
            <w:shd w:val="clear" w:color="auto" w:fill="auto"/>
          </w:tcPr>
          <w:p w:rsidR="00BB1F14" w:rsidRPr="00AB7AA8" w:rsidRDefault="00BB1F14" w:rsidP="00A1575D">
            <w:pPr>
              <w:ind w:right="-613"/>
              <w:rPr>
                <w:rFonts w:ascii="Myriad Pro" w:hAnsi="Myriad Pro"/>
                <w:sz w:val="18"/>
                <w:szCs w:val="18"/>
              </w:rPr>
            </w:pPr>
            <w:r w:rsidRPr="00AB7AA8">
              <w:rPr>
                <w:rFonts w:ascii="Myriad Pro" w:hAnsi="Myriad Pro"/>
                <w:sz w:val="18"/>
                <w:szCs w:val="18"/>
              </w:rPr>
              <w:t>Risk level</w:t>
            </w:r>
          </w:p>
        </w:tc>
        <w:tc>
          <w:tcPr>
            <w:tcW w:w="2531" w:type="dxa"/>
            <w:shd w:val="clear" w:color="auto" w:fill="auto"/>
          </w:tcPr>
          <w:p w:rsidR="00BB1F14" w:rsidRPr="00AB7AA8" w:rsidRDefault="00BB1F14" w:rsidP="00A1575D">
            <w:pPr>
              <w:ind w:right="-613"/>
              <w:rPr>
                <w:rFonts w:ascii="Myriad Pro" w:hAnsi="Myriad Pro"/>
                <w:sz w:val="18"/>
                <w:szCs w:val="18"/>
              </w:rPr>
            </w:pPr>
            <w:r w:rsidRPr="00AB7AA8">
              <w:rPr>
                <w:rFonts w:ascii="Myriad Pro" w:hAnsi="Myriad Pro"/>
                <w:sz w:val="18"/>
                <w:szCs w:val="18"/>
              </w:rPr>
              <w:t>Precautions taken</w:t>
            </w:r>
          </w:p>
        </w:tc>
        <w:tc>
          <w:tcPr>
            <w:tcW w:w="1190" w:type="dxa"/>
            <w:shd w:val="clear" w:color="auto" w:fill="auto"/>
          </w:tcPr>
          <w:p w:rsidR="00BB1F14" w:rsidRPr="00AB7AA8" w:rsidRDefault="00BB1F14" w:rsidP="00A1575D">
            <w:pPr>
              <w:ind w:right="-613"/>
              <w:rPr>
                <w:rFonts w:ascii="Myriad Pro" w:hAnsi="Myriad Pro"/>
                <w:sz w:val="18"/>
                <w:szCs w:val="18"/>
              </w:rPr>
            </w:pPr>
            <w:r w:rsidRPr="00AB7AA8">
              <w:rPr>
                <w:rFonts w:ascii="Myriad Pro" w:hAnsi="Myriad Pro"/>
                <w:sz w:val="18"/>
                <w:szCs w:val="18"/>
              </w:rPr>
              <w:t>Residual risk</w:t>
            </w:r>
          </w:p>
        </w:tc>
      </w:tr>
      <w:tr w:rsidR="00BB1F14" w:rsidRPr="00AB7AA8" w:rsidTr="00A1575D">
        <w:trPr>
          <w:trHeight w:val="3339"/>
        </w:trPr>
        <w:tc>
          <w:tcPr>
            <w:tcW w:w="1347" w:type="dxa"/>
            <w:shd w:val="clear" w:color="auto" w:fill="auto"/>
          </w:tcPr>
          <w:p w:rsidR="00BB1F14" w:rsidRPr="00AB7AA8" w:rsidRDefault="00BB1F14" w:rsidP="00A1575D">
            <w:pPr>
              <w:ind w:right="-613"/>
              <w:rPr>
                <w:rFonts w:ascii="Myriad Pro" w:hAnsi="Myriad Pro"/>
                <w:sz w:val="16"/>
                <w:szCs w:val="16"/>
              </w:rPr>
            </w:pPr>
            <w:r w:rsidRPr="00AB7AA8">
              <w:rPr>
                <w:rFonts w:ascii="Myriad Pro" w:hAnsi="Myriad Pro"/>
                <w:sz w:val="16"/>
                <w:szCs w:val="16"/>
              </w:rPr>
              <w:t xml:space="preserve">i.e. Erection of  </w:t>
            </w:r>
          </w:p>
          <w:p w:rsidR="00BB1F14" w:rsidRPr="00AB7AA8" w:rsidRDefault="00BB1F14" w:rsidP="00A1575D">
            <w:pPr>
              <w:ind w:right="-613"/>
              <w:rPr>
                <w:rFonts w:ascii="Myriad Pro" w:hAnsi="Myriad Pro"/>
                <w:sz w:val="16"/>
                <w:szCs w:val="16"/>
              </w:rPr>
            </w:pPr>
            <w:r w:rsidRPr="00AB7AA8">
              <w:rPr>
                <w:rFonts w:ascii="Myriad Pro" w:hAnsi="Myriad Pro"/>
                <w:sz w:val="16"/>
                <w:szCs w:val="16"/>
              </w:rPr>
              <w:t xml:space="preserve">stand  fittings, </w:t>
            </w:r>
          </w:p>
          <w:p w:rsidR="00BB1F14" w:rsidRPr="00AB7AA8" w:rsidRDefault="00BB1F14" w:rsidP="00A1575D">
            <w:pPr>
              <w:ind w:right="-613"/>
              <w:rPr>
                <w:rFonts w:ascii="Myriad Pro" w:hAnsi="Myriad Pro"/>
                <w:sz w:val="16"/>
                <w:szCs w:val="16"/>
              </w:rPr>
            </w:pPr>
            <w:r w:rsidRPr="00AB7AA8">
              <w:rPr>
                <w:rFonts w:ascii="Myriad Pro" w:hAnsi="Myriad Pro"/>
                <w:sz w:val="16"/>
                <w:szCs w:val="16"/>
              </w:rPr>
              <w:t>manual handling</w:t>
            </w:r>
          </w:p>
          <w:p w:rsidR="00BB1F14" w:rsidRPr="00AB7AA8" w:rsidRDefault="00BB1F14" w:rsidP="00A1575D">
            <w:pPr>
              <w:ind w:right="-613"/>
              <w:rPr>
                <w:rFonts w:ascii="Myriad Pro" w:hAnsi="Myriad Pro"/>
                <w:sz w:val="16"/>
                <w:szCs w:val="16"/>
              </w:rPr>
            </w:pPr>
            <w:r w:rsidRPr="00AB7AA8">
              <w:rPr>
                <w:rFonts w:ascii="Myriad Pro" w:hAnsi="Myriad Pro"/>
                <w:sz w:val="16"/>
                <w:szCs w:val="16"/>
              </w:rPr>
              <w:t xml:space="preserve"> during </w:t>
            </w:r>
          </w:p>
          <w:p w:rsidR="00BB1F14" w:rsidRPr="00AB7AA8" w:rsidRDefault="00BB1F14" w:rsidP="00A1575D">
            <w:pPr>
              <w:ind w:right="-613"/>
              <w:rPr>
                <w:rFonts w:ascii="Myriad Pro" w:hAnsi="Myriad Pro"/>
                <w:sz w:val="16"/>
                <w:szCs w:val="16"/>
              </w:rPr>
            </w:pPr>
            <w:r w:rsidRPr="00AB7AA8">
              <w:rPr>
                <w:rFonts w:ascii="Myriad Pro" w:hAnsi="Myriad Pro"/>
                <w:sz w:val="16"/>
                <w:szCs w:val="16"/>
              </w:rPr>
              <w:t xml:space="preserve">build up and </w:t>
            </w:r>
          </w:p>
          <w:p w:rsidR="00BB1F14" w:rsidRPr="00AB7AA8" w:rsidRDefault="00BB1F14" w:rsidP="00A1575D">
            <w:pPr>
              <w:ind w:right="-613"/>
              <w:rPr>
                <w:rFonts w:ascii="Myriad Pro" w:hAnsi="Myriad Pro"/>
                <w:color w:val="FF0000"/>
                <w:sz w:val="16"/>
                <w:szCs w:val="16"/>
              </w:rPr>
            </w:pPr>
            <w:r w:rsidRPr="00AB7AA8">
              <w:rPr>
                <w:rFonts w:ascii="Myriad Pro" w:hAnsi="Myriad Pro"/>
                <w:sz w:val="16"/>
                <w:szCs w:val="16"/>
              </w:rPr>
              <w:t>carpet fitting</w:t>
            </w:r>
          </w:p>
        </w:tc>
        <w:tc>
          <w:tcPr>
            <w:tcW w:w="1972" w:type="dxa"/>
            <w:shd w:val="clear" w:color="auto" w:fill="auto"/>
          </w:tcPr>
          <w:p w:rsidR="00BB1F14" w:rsidRPr="00AB7AA8" w:rsidRDefault="00BB1F14" w:rsidP="00A1575D">
            <w:pPr>
              <w:ind w:right="-613"/>
              <w:rPr>
                <w:rFonts w:ascii="Myriad Pro" w:hAnsi="Myriad Pro"/>
                <w:sz w:val="16"/>
                <w:szCs w:val="16"/>
              </w:rPr>
            </w:pPr>
            <w:proofErr w:type="spellStart"/>
            <w:r w:rsidRPr="00AB7AA8">
              <w:rPr>
                <w:rFonts w:ascii="Myriad Pro" w:hAnsi="Myriad Pro"/>
                <w:sz w:val="16"/>
                <w:szCs w:val="16"/>
              </w:rPr>
              <w:t>i.e</w:t>
            </w:r>
            <w:proofErr w:type="spellEnd"/>
            <w:r w:rsidRPr="00AB7AA8">
              <w:rPr>
                <w:rFonts w:ascii="Myriad Pro" w:hAnsi="Myriad Pro"/>
                <w:sz w:val="16"/>
                <w:szCs w:val="16"/>
              </w:rPr>
              <w:t xml:space="preserve"> Slips/trips/falls, crushing, </w:t>
            </w:r>
          </w:p>
          <w:p w:rsidR="00BB1F14" w:rsidRPr="00AB7AA8" w:rsidRDefault="00BB1F14" w:rsidP="00A1575D">
            <w:pPr>
              <w:ind w:right="-613"/>
              <w:rPr>
                <w:rFonts w:ascii="Myriad Pro" w:hAnsi="Myriad Pro"/>
                <w:sz w:val="16"/>
                <w:szCs w:val="16"/>
              </w:rPr>
            </w:pPr>
            <w:r w:rsidRPr="00AB7AA8">
              <w:rPr>
                <w:rFonts w:ascii="Myriad Pro" w:hAnsi="Myriad Pro"/>
                <w:sz w:val="16"/>
                <w:szCs w:val="16"/>
              </w:rPr>
              <w:t xml:space="preserve">sprains, back strain, cuts </w:t>
            </w:r>
          </w:p>
          <w:p w:rsidR="00BB1F14" w:rsidRPr="00AB7AA8" w:rsidRDefault="00BB1F14" w:rsidP="00A1575D">
            <w:pPr>
              <w:ind w:right="-613"/>
              <w:rPr>
                <w:rFonts w:ascii="Myriad Pro" w:hAnsi="Myriad Pro"/>
              </w:rPr>
            </w:pPr>
            <w:r w:rsidRPr="00AB7AA8">
              <w:rPr>
                <w:rFonts w:ascii="Myriad Pro" w:hAnsi="Myriad Pro"/>
                <w:sz w:val="16"/>
                <w:szCs w:val="16"/>
              </w:rPr>
              <w:t>and abrasions</w:t>
            </w:r>
          </w:p>
        </w:tc>
        <w:tc>
          <w:tcPr>
            <w:tcW w:w="1488" w:type="dxa"/>
            <w:shd w:val="clear" w:color="auto" w:fill="auto"/>
          </w:tcPr>
          <w:p w:rsidR="00BB1F14" w:rsidRPr="00AB7AA8" w:rsidRDefault="00BB1F14" w:rsidP="00A1575D">
            <w:pPr>
              <w:ind w:right="-613"/>
              <w:rPr>
                <w:rFonts w:ascii="Myriad Pro" w:hAnsi="Myriad Pro"/>
                <w:sz w:val="16"/>
                <w:szCs w:val="16"/>
              </w:rPr>
            </w:pPr>
            <w:proofErr w:type="spellStart"/>
            <w:r w:rsidRPr="00AB7AA8">
              <w:rPr>
                <w:rFonts w:ascii="Myriad Pro" w:hAnsi="Myriad Pro"/>
                <w:sz w:val="16"/>
                <w:szCs w:val="16"/>
              </w:rPr>
              <w:t>i.e</w:t>
            </w:r>
            <w:proofErr w:type="spellEnd"/>
            <w:r w:rsidRPr="00AB7AA8">
              <w:rPr>
                <w:rFonts w:ascii="Myriad Pro" w:hAnsi="Myriad Pro"/>
                <w:sz w:val="16"/>
                <w:szCs w:val="16"/>
              </w:rPr>
              <w:t xml:space="preserve"> Exhibitors, </w:t>
            </w:r>
          </w:p>
          <w:p w:rsidR="00BB1F14" w:rsidRPr="00AB7AA8" w:rsidRDefault="00BB1F14" w:rsidP="00A1575D">
            <w:pPr>
              <w:ind w:right="-613"/>
              <w:rPr>
                <w:rFonts w:ascii="Myriad Pro" w:hAnsi="Myriad Pro"/>
                <w:sz w:val="16"/>
                <w:szCs w:val="16"/>
              </w:rPr>
            </w:pPr>
            <w:r w:rsidRPr="00AB7AA8">
              <w:rPr>
                <w:rFonts w:ascii="Myriad Pro" w:hAnsi="Myriad Pro"/>
                <w:sz w:val="16"/>
                <w:szCs w:val="16"/>
              </w:rPr>
              <w:t xml:space="preserve">contractors,  Tip-ex </w:t>
            </w:r>
          </w:p>
          <w:p w:rsidR="00BB1F14" w:rsidRPr="00AB7AA8" w:rsidRDefault="00BB1F14" w:rsidP="00A1575D">
            <w:pPr>
              <w:ind w:right="-613"/>
              <w:rPr>
                <w:rFonts w:ascii="Myriad Pro" w:hAnsi="Myriad Pro"/>
                <w:sz w:val="16"/>
                <w:szCs w:val="16"/>
              </w:rPr>
            </w:pPr>
            <w:r w:rsidRPr="00AB7AA8">
              <w:rPr>
                <w:rFonts w:ascii="Myriad Pro" w:hAnsi="Myriad Pro"/>
                <w:sz w:val="16"/>
                <w:szCs w:val="16"/>
              </w:rPr>
              <w:t>and HIC  staff</w:t>
            </w:r>
          </w:p>
        </w:tc>
        <w:tc>
          <w:tcPr>
            <w:tcW w:w="992" w:type="dxa"/>
            <w:shd w:val="clear" w:color="auto" w:fill="auto"/>
          </w:tcPr>
          <w:p w:rsidR="00BB1F14" w:rsidRPr="00AB7AA8" w:rsidRDefault="00BB1F14" w:rsidP="00A1575D">
            <w:pPr>
              <w:ind w:right="-613"/>
              <w:rPr>
                <w:rFonts w:ascii="Myriad Pro" w:hAnsi="Myriad Pro"/>
                <w:sz w:val="16"/>
                <w:szCs w:val="16"/>
              </w:rPr>
            </w:pPr>
            <w:proofErr w:type="spellStart"/>
            <w:r w:rsidRPr="00AB7AA8">
              <w:rPr>
                <w:rFonts w:ascii="Myriad Pro" w:hAnsi="Myriad Pro"/>
                <w:sz w:val="16"/>
                <w:szCs w:val="16"/>
              </w:rPr>
              <w:t>i.e</w:t>
            </w:r>
            <w:proofErr w:type="spellEnd"/>
            <w:r w:rsidRPr="00AB7AA8">
              <w:rPr>
                <w:rFonts w:ascii="Myriad Pro" w:hAnsi="Myriad Pro"/>
                <w:sz w:val="16"/>
                <w:szCs w:val="16"/>
              </w:rPr>
              <w:t xml:space="preserve"> High</w:t>
            </w:r>
          </w:p>
        </w:tc>
        <w:tc>
          <w:tcPr>
            <w:tcW w:w="2531" w:type="dxa"/>
            <w:shd w:val="clear" w:color="auto" w:fill="auto"/>
          </w:tcPr>
          <w:p w:rsidR="00BB1F14" w:rsidRPr="00AB7AA8" w:rsidRDefault="00BB1F14" w:rsidP="00A1575D">
            <w:pPr>
              <w:ind w:right="-613"/>
              <w:rPr>
                <w:rFonts w:ascii="Myriad Pro" w:hAnsi="Myriad Pro"/>
                <w:sz w:val="16"/>
                <w:szCs w:val="16"/>
              </w:rPr>
            </w:pPr>
            <w:proofErr w:type="spellStart"/>
            <w:r w:rsidRPr="00AB7AA8">
              <w:rPr>
                <w:rFonts w:ascii="Myriad Pro" w:hAnsi="Myriad Pro"/>
                <w:sz w:val="16"/>
                <w:szCs w:val="16"/>
              </w:rPr>
              <w:t>i.e</w:t>
            </w:r>
            <w:proofErr w:type="spellEnd"/>
            <w:r w:rsidRPr="00AB7AA8">
              <w:rPr>
                <w:rFonts w:ascii="Myriad Pro" w:hAnsi="Myriad Pro"/>
                <w:sz w:val="16"/>
                <w:szCs w:val="16"/>
              </w:rPr>
              <w:t xml:space="preserve"> Stand construction being carried out </w:t>
            </w:r>
          </w:p>
          <w:p w:rsidR="00BB1F14" w:rsidRPr="00AB7AA8" w:rsidRDefault="00BB1F14" w:rsidP="00A1575D">
            <w:pPr>
              <w:ind w:right="-613"/>
              <w:rPr>
                <w:rFonts w:ascii="Myriad Pro" w:hAnsi="Myriad Pro"/>
                <w:sz w:val="16"/>
                <w:szCs w:val="16"/>
              </w:rPr>
            </w:pPr>
            <w:r w:rsidRPr="00AB7AA8">
              <w:rPr>
                <w:rFonts w:ascii="Myriad Pro" w:hAnsi="Myriad Pro"/>
                <w:sz w:val="16"/>
                <w:szCs w:val="16"/>
              </w:rPr>
              <w:t xml:space="preserve">by stand contractor under generic </w:t>
            </w:r>
          </w:p>
          <w:p w:rsidR="00BB1F14" w:rsidRPr="00AB7AA8" w:rsidRDefault="00BB1F14" w:rsidP="00A1575D">
            <w:pPr>
              <w:ind w:right="-613"/>
              <w:rPr>
                <w:rFonts w:ascii="Myriad Pro" w:hAnsi="Myriad Pro"/>
                <w:sz w:val="16"/>
                <w:szCs w:val="16"/>
              </w:rPr>
            </w:pPr>
            <w:r w:rsidRPr="00AB7AA8">
              <w:rPr>
                <w:rFonts w:ascii="Myriad Pro" w:hAnsi="Myriad Pro"/>
                <w:sz w:val="16"/>
                <w:szCs w:val="16"/>
              </w:rPr>
              <w:t>RA</w:t>
            </w:r>
          </w:p>
          <w:p w:rsidR="00BB1F14" w:rsidRPr="00AB7AA8" w:rsidRDefault="00BB1F14" w:rsidP="00A1575D">
            <w:pPr>
              <w:ind w:right="-613"/>
              <w:rPr>
                <w:rFonts w:ascii="Myriad Pro" w:hAnsi="Myriad Pro"/>
                <w:sz w:val="16"/>
                <w:szCs w:val="16"/>
              </w:rPr>
            </w:pPr>
          </w:p>
          <w:p w:rsidR="00BB1F14" w:rsidRPr="00AB7AA8" w:rsidRDefault="00BB1F14" w:rsidP="00A1575D">
            <w:pPr>
              <w:ind w:right="-613"/>
              <w:rPr>
                <w:rFonts w:ascii="Myriad Pro" w:hAnsi="Myriad Pro"/>
                <w:sz w:val="16"/>
                <w:szCs w:val="16"/>
              </w:rPr>
            </w:pPr>
          </w:p>
          <w:p w:rsidR="00BB1F14" w:rsidRPr="00AB7AA8" w:rsidRDefault="00BB1F14" w:rsidP="00A1575D">
            <w:pPr>
              <w:ind w:right="-613"/>
              <w:rPr>
                <w:rFonts w:ascii="Myriad Pro" w:hAnsi="Myriad Pro"/>
                <w:sz w:val="16"/>
                <w:szCs w:val="16"/>
              </w:rPr>
            </w:pPr>
          </w:p>
          <w:p w:rsidR="00BB1F14" w:rsidRPr="00AB7AA8" w:rsidRDefault="00BB1F14" w:rsidP="00A1575D">
            <w:pPr>
              <w:ind w:right="-613"/>
              <w:rPr>
                <w:rFonts w:ascii="Myriad Pro" w:hAnsi="Myriad Pro"/>
                <w:sz w:val="16"/>
                <w:szCs w:val="16"/>
              </w:rPr>
            </w:pPr>
          </w:p>
          <w:p w:rsidR="00BB1F14" w:rsidRPr="00AB7AA8" w:rsidRDefault="00BB1F14" w:rsidP="00A1575D">
            <w:pPr>
              <w:ind w:right="-613"/>
              <w:rPr>
                <w:rFonts w:ascii="Myriad Pro" w:hAnsi="Myriad Pro"/>
                <w:sz w:val="16"/>
                <w:szCs w:val="16"/>
              </w:rPr>
            </w:pPr>
          </w:p>
          <w:p w:rsidR="00BB1F14" w:rsidRPr="00AB7AA8" w:rsidRDefault="00BB1F14" w:rsidP="00A1575D">
            <w:pPr>
              <w:ind w:right="-613"/>
              <w:rPr>
                <w:rFonts w:ascii="Myriad Pro" w:hAnsi="Myriad Pro"/>
                <w:sz w:val="16"/>
                <w:szCs w:val="16"/>
              </w:rPr>
            </w:pPr>
          </w:p>
          <w:p w:rsidR="00BB1F14" w:rsidRPr="00AB7AA8" w:rsidRDefault="00BB1F14" w:rsidP="00A1575D">
            <w:pPr>
              <w:ind w:right="-613"/>
              <w:rPr>
                <w:rFonts w:ascii="Myriad Pro" w:hAnsi="Myriad Pro"/>
                <w:sz w:val="16"/>
                <w:szCs w:val="16"/>
              </w:rPr>
            </w:pPr>
          </w:p>
          <w:p w:rsidR="00BB1F14" w:rsidRPr="00AB7AA8" w:rsidRDefault="00BB1F14" w:rsidP="00A1575D">
            <w:pPr>
              <w:ind w:right="-613"/>
              <w:rPr>
                <w:rFonts w:ascii="Myriad Pro" w:hAnsi="Myriad Pro"/>
                <w:sz w:val="16"/>
                <w:szCs w:val="16"/>
              </w:rPr>
            </w:pPr>
          </w:p>
          <w:p w:rsidR="00BB1F14" w:rsidRPr="00AB7AA8" w:rsidRDefault="00BB1F14" w:rsidP="00A1575D">
            <w:pPr>
              <w:ind w:right="-613"/>
              <w:rPr>
                <w:rFonts w:ascii="Myriad Pro" w:hAnsi="Myriad Pro"/>
                <w:sz w:val="16"/>
                <w:szCs w:val="16"/>
              </w:rPr>
            </w:pPr>
          </w:p>
          <w:p w:rsidR="00BB1F14" w:rsidRPr="00AB7AA8" w:rsidRDefault="00BB1F14" w:rsidP="00A1575D">
            <w:pPr>
              <w:ind w:right="-613"/>
              <w:rPr>
                <w:rFonts w:ascii="Myriad Pro" w:hAnsi="Myriad Pro"/>
                <w:sz w:val="16"/>
                <w:szCs w:val="16"/>
              </w:rPr>
            </w:pPr>
          </w:p>
          <w:p w:rsidR="00BB1F14" w:rsidRPr="00AB7AA8" w:rsidRDefault="00BB1F14" w:rsidP="00A1575D">
            <w:pPr>
              <w:ind w:right="-613"/>
              <w:rPr>
                <w:rFonts w:ascii="Myriad Pro" w:hAnsi="Myriad Pro"/>
                <w:sz w:val="16"/>
                <w:szCs w:val="16"/>
              </w:rPr>
            </w:pPr>
          </w:p>
          <w:p w:rsidR="00BB1F14" w:rsidRPr="00AB7AA8" w:rsidRDefault="00BB1F14" w:rsidP="00A1575D">
            <w:pPr>
              <w:ind w:right="-613"/>
              <w:rPr>
                <w:rFonts w:ascii="Myriad Pro" w:hAnsi="Myriad Pro"/>
                <w:sz w:val="16"/>
                <w:szCs w:val="16"/>
              </w:rPr>
            </w:pPr>
          </w:p>
          <w:p w:rsidR="00BB1F14" w:rsidRPr="00AB7AA8" w:rsidRDefault="00BB1F14" w:rsidP="00A1575D">
            <w:pPr>
              <w:ind w:right="-613"/>
              <w:rPr>
                <w:rFonts w:ascii="Myriad Pro" w:hAnsi="Myriad Pro"/>
                <w:sz w:val="16"/>
                <w:szCs w:val="16"/>
              </w:rPr>
            </w:pPr>
          </w:p>
          <w:p w:rsidR="00BB1F14" w:rsidRPr="00AB7AA8" w:rsidRDefault="00BB1F14" w:rsidP="00A1575D">
            <w:pPr>
              <w:ind w:right="-613"/>
              <w:rPr>
                <w:rFonts w:ascii="Myriad Pro" w:hAnsi="Myriad Pro"/>
                <w:sz w:val="16"/>
                <w:szCs w:val="16"/>
              </w:rPr>
            </w:pPr>
          </w:p>
          <w:p w:rsidR="00BB1F14" w:rsidRPr="00AB7AA8" w:rsidRDefault="00BB1F14" w:rsidP="00A1575D">
            <w:pPr>
              <w:ind w:right="-613"/>
              <w:rPr>
                <w:rFonts w:ascii="Myriad Pro" w:hAnsi="Myriad Pro"/>
                <w:sz w:val="16"/>
                <w:szCs w:val="16"/>
              </w:rPr>
            </w:pPr>
          </w:p>
          <w:p w:rsidR="00BB1F14" w:rsidRPr="00AB7AA8" w:rsidRDefault="00BB1F14" w:rsidP="00A1575D">
            <w:pPr>
              <w:ind w:right="-613"/>
              <w:rPr>
                <w:rFonts w:ascii="Myriad Pro" w:hAnsi="Myriad Pro"/>
                <w:sz w:val="16"/>
                <w:szCs w:val="16"/>
              </w:rPr>
            </w:pPr>
          </w:p>
          <w:p w:rsidR="00BB1F14" w:rsidRPr="00AB7AA8" w:rsidRDefault="00BB1F14" w:rsidP="00A1575D">
            <w:pPr>
              <w:ind w:right="-613"/>
              <w:rPr>
                <w:rFonts w:ascii="Myriad Pro" w:hAnsi="Myriad Pro"/>
                <w:sz w:val="16"/>
                <w:szCs w:val="16"/>
              </w:rPr>
            </w:pPr>
          </w:p>
          <w:p w:rsidR="00BB1F14" w:rsidRPr="00AB7AA8" w:rsidRDefault="00BB1F14" w:rsidP="00A1575D">
            <w:pPr>
              <w:ind w:right="-613"/>
              <w:rPr>
                <w:rFonts w:ascii="Myriad Pro" w:hAnsi="Myriad Pro"/>
                <w:sz w:val="16"/>
                <w:szCs w:val="16"/>
              </w:rPr>
            </w:pPr>
          </w:p>
          <w:p w:rsidR="00BB1F14" w:rsidRPr="00AB7AA8" w:rsidRDefault="00BB1F14" w:rsidP="00A1575D">
            <w:pPr>
              <w:ind w:right="-613"/>
              <w:rPr>
                <w:rFonts w:ascii="Myriad Pro" w:hAnsi="Myriad Pro"/>
                <w:sz w:val="16"/>
                <w:szCs w:val="16"/>
              </w:rPr>
            </w:pPr>
          </w:p>
          <w:p w:rsidR="00BB1F14" w:rsidRPr="00AB7AA8" w:rsidRDefault="00BB1F14" w:rsidP="00A1575D">
            <w:pPr>
              <w:ind w:right="-613"/>
              <w:rPr>
                <w:rFonts w:ascii="Myriad Pro" w:hAnsi="Myriad Pro"/>
                <w:sz w:val="16"/>
                <w:szCs w:val="16"/>
              </w:rPr>
            </w:pPr>
          </w:p>
          <w:p w:rsidR="00BB1F14" w:rsidRPr="00AB7AA8" w:rsidRDefault="00BB1F14" w:rsidP="00A1575D">
            <w:pPr>
              <w:ind w:right="-613"/>
              <w:rPr>
                <w:rFonts w:ascii="Myriad Pro" w:hAnsi="Myriad Pro"/>
                <w:sz w:val="16"/>
                <w:szCs w:val="16"/>
              </w:rPr>
            </w:pPr>
          </w:p>
          <w:p w:rsidR="00BB1F14" w:rsidRPr="00AB7AA8" w:rsidRDefault="00BB1F14" w:rsidP="00A1575D">
            <w:pPr>
              <w:ind w:right="-613"/>
              <w:rPr>
                <w:rFonts w:ascii="Myriad Pro" w:hAnsi="Myriad Pro"/>
                <w:sz w:val="16"/>
                <w:szCs w:val="16"/>
              </w:rPr>
            </w:pPr>
          </w:p>
          <w:p w:rsidR="00BB1F14" w:rsidRPr="00AB7AA8" w:rsidRDefault="00BB1F14" w:rsidP="00A1575D">
            <w:pPr>
              <w:ind w:right="-613"/>
              <w:rPr>
                <w:rFonts w:ascii="Myriad Pro" w:hAnsi="Myriad Pro"/>
                <w:sz w:val="16"/>
                <w:szCs w:val="16"/>
              </w:rPr>
            </w:pPr>
          </w:p>
          <w:p w:rsidR="00BB1F14" w:rsidRPr="00AB7AA8" w:rsidRDefault="00BB1F14" w:rsidP="00A1575D">
            <w:pPr>
              <w:ind w:right="-613"/>
              <w:rPr>
                <w:rFonts w:ascii="Myriad Pro" w:hAnsi="Myriad Pro"/>
                <w:sz w:val="16"/>
                <w:szCs w:val="16"/>
              </w:rPr>
            </w:pPr>
          </w:p>
          <w:p w:rsidR="00BB1F14" w:rsidRPr="00AB7AA8" w:rsidRDefault="00BB1F14" w:rsidP="00A1575D">
            <w:pPr>
              <w:ind w:right="-613"/>
              <w:rPr>
                <w:rFonts w:ascii="Myriad Pro" w:hAnsi="Myriad Pro"/>
                <w:sz w:val="16"/>
                <w:szCs w:val="16"/>
              </w:rPr>
            </w:pPr>
          </w:p>
          <w:p w:rsidR="00BB1F14" w:rsidRPr="00AB7AA8" w:rsidRDefault="00BB1F14" w:rsidP="00A1575D">
            <w:pPr>
              <w:ind w:right="-613"/>
              <w:rPr>
                <w:rFonts w:ascii="Myriad Pro" w:hAnsi="Myriad Pro"/>
                <w:sz w:val="16"/>
                <w:szCs w:val="16"/>
              </w:rPr>
            </w:pPr>
          </w:p>
          <w:p w:rsidR="00BB1F14" w:rsidRPr="00AB7AA8" w:rsidRDefault="00BB1F14" w:rsidP="00A1575D">
            <w:pPr>
              <w:ind w:right="-613"/>
              <w:rPr>
                <w:rFonts w:ascii="Myriad Pro" w:hAnsi="Myriad Pro"/>
                <w:sz w:val="16"/>
                <w:szCs w:val="16"/>
              </w:rPr>
            </w:pPr>
          </w:p>
          <w:p w:rsidR="00BB1F14" w:rsidRPr="00AB7AA8" w:rsidRDefault="00BB1F14" w:rsidP="00A1575D">
            <w:pPr>
              <w:ind w:right="-613"/>
              <w:rPr>
                <w:rFonts w:ascii="Myriad Pro" w:hAnsi="Myriad Pro"/>
                <w:sz w:val="16"/>
                <w:szCs w:val="16"/>
              </w:rPr>
            </w:pPr>
          </w:p>
          <w:p w:rsidR="00BB1F14" w:rsidRPr="00AB7AA8" w:rsidRDefault="00BB1F14" w:rsidP="00A1575D">
            <w:pPr>
              <w:ind w:right="-613"/>
              <w:rPr>
                <w:rFonts w:ascii="Myriad Pro" w:hAnsi="Myriad Pro"/>
                <w:sz w:val="16"/>
                <w:szCs w:val="16"/>
              </w:rPr>
            </w:pPr>
          </w:p>
          <w:p w:rsidR="00BB1F14" w:rsidRPr="00AB7AA8" w:rsidRDefault="00BB1F14" w:rsidP="00A1575D">
            <w:pPr>
              <w:ind w:right="-613"/>
              <w:rPr>
                <w:rFonts w:ascii="Myriad Pro" w:hAnsi="Myriad Pro"/>
                <w:sz w:val="16"/>
                <w:szCs w:val="16"/>
              </w:rPr>
            </w:pPr>
          </w:p>
          <w:p w:rsidR="00BB1F14" w:rsidRPr="00AB7AA8" w:rsidRDefault="00BB1F14" w:rsidP="00A1575D">
            <w:pPr>
              <w:ind w:right="-613"/>
              <w:rPr>
                <w:rFonts w:ascii="Myriad Pro" w:hAnsi="Myriad Pro"/>
                <w:sz w:val="16"/>
                <w:szCs w:val="16"/>
              </w:rPr>
            </w:pPr>
          </w:p>
          <w:p w:rsidR="00BB1F14" w:rsidRPr="00AB7AA8" w:rsidRDefault="00BB1F14" w:rsidP="00A1575D">
            <w:pPr>
              <w:ind w:right="-613"/>
              <w:rPr>
                <w:rFonts w:ascii="Myriad Pro" w:hAnsi="Myriad Pro"/>
                <w:sz w:val="16"/>
                <w:szCs w:val="16"/>
              </w:rPr>
            </w:pPr>
          </w:p>
          <w:p w:rsidR="00BB1F14" w:rsidRPr="00AB7AA8" w:rsidRDefault="00BB1F14" w:rsidP="00A1575D">
            <w:pPr>
              <w:ind w:right="-613"/>
              <w:rPr>
                <w:rFonts w:ascii="Myriad Pro" w:hAnsi="Myriad Pro"/>
                <w:sz w:val="16"/>
                <w:szCs w:val="16"/>
              </w:rPr>
            </w:pPr>
          </w:p>
          <w:p w:rsidR="00BB1F14" w:rsidRPr="00AB7AA8" w:rsidRDefault="00BB1F14" w:rsidP="00A1575D">
            <w:pPr>
              <w:ind w:right="-613"/>
              <w:rPr>
                <w:rFonts w:ascii="Myriad Pro" w:hAnsi="Myriad Pro"/>
                <w:sz w:val="16"/>
                <w:szCs w:val="16"/>
              </w:rPr>
            </w:pPr>
          </w:p>
          <w:p w:rsidR="00BB1F14" w:rsidRPr="00AB7AA8" w:rsidRDefault="00BB1F14" w:rsidP="00A1575D">
            <w:pPr>
              <w:ind w:right="-613"/>
              <w:rPr>
                <w:rFonts w:ascii="Myriad Pro" w:hAnsi="Myriad Pro"/>
                <w:sz w:val="16"/>
                <w:szCs w:val="16"/>
              </w:rPr>
            </w:pPr>
          </w:p>
          <w:p w:rsidR="00BB1F14" w:rsidRPr="00AB7AA8" w:rsidRDefault="00BB1F14" w:rsidP="00A1575D">
            <w:pPr>
              <w:ind w:right="-613"/>
              <w:rPr>
                <w:rFonts w:ascii="Myriad Pro" w:hAnsi="Myriad Pro"/>
                <w:sz w:val="16"/>
                <w:szCs w:val="16"/>
              </w:rPr>
            </w:pPr>
          </w:p>
          <w:p w:rsidR="00BB1F14" w:rsidRPr="00AB7AA8" w:rsidRDefault="00BB1F14" w:rsidP="00A1575D">
            <w:pPr>
              <w:ind w:right="-613"/>
              <w:rPr>
                <w:rFonts w:ascii="Myriad Pro" w:hAnsi="Myriad Pro"/>
                <w:sz w:val="16"/>
                <w:szCs w:val="16"/>
              </w:rPr>
            </w:pPr>
          </w:p>
          <w:p w:rsidR="00BB1F14" w:rsidRPr="00AB7AA8" w:rsidRDefault="00BB1F14" w:rsidP="00A1575D">
            <w:pPr>
              <w:ind w:right="-613"/>
              <w:rPr>
                <w:rFonts w:ascii="Myriad Pro" w:hAnsi="Myriad Pro"/>
                <w:sz w:val="16"/>
                <w:szCs w:val="16"/>
              </w:rPr>
            </w:pPr>
          </w:p>
          <w:p w:rsidR="00BB1F14" w:rsidRPr="00AB7AA8" w:rsidRDefault="00BB1F14" w:rsidP="00A1575D">
            <w:pPr>
              <w:ind w:right="-613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auto"/>
          </w:tcPr>
          <w:p w:rsidR="00BB1F14" w:rsidRPr="00AB7AA8" w:rsidRDefault="00BB1F14" w:rsidP="00A1575D">
            <w:pPr>
              <w:ind w:right="-613"/>
              <w:rPr>
                <w:rFonts w:ascii="Myriad Pro" w:hAnsi="Myriad Pro"/>
                <w:sz w:val="16"/>
                <w:szCs w:val="16"/>
              </w:rPr>
            </w:pPr>
            <w:proofErr w:type="spellStart"/>
            <w:r w:rsidRPr="00AB7AA8">
              <w:rPr>
                <w:rFonts w:ascii="Myriad Pro" w:hAnsi="Myriad Pro"/>
                <w:sz w:val="16"/>
                <w:szCs w:val="16"/>
              </w:rPr>
              <w:lastRenderedPageBreak/>
              <w:t>i.e</w:t>
            </w:r>
            <w:proofErr w:type="spellEnd"/>
            <w:r w:rsidRPr="00AB7AA8">
              <w:rPr>
                <w:rFonts w:ascii="Myriad Pro" w:hAnsi="Myriad Pro"/>
                <w:sz w:val="16"/>
                <w:szCs w:val="16"/>
              </w:rPr>
              <w:t xml:space="preserve"> Medium</w:t>
            </w:r>
          </w:p>
        </w:tc>
      </w:tr>
    </w:tbl>
    <w:p w:rsidR="00BB1F14" w:rsidRPr="00AB7AA8" w:rsidRDefault="00BB1F14" w:rsidP="00BB1F14">
      <w:pPr>
        <w:ind w:right="-613"/>
        <w:rPr>
          <w:rFonts w:ascii="Myriad Pro" w:hAnsi="Myriad Pro"/>
          <w:b/>
          <w:highlight w:val="yellow"/>
        </w:rPr>
      </w:pPr>
    </w:p>
    <w:p w:rsidR="00BB1F14" w:rsidRPr="00AB7AA8" w:rsidRDefault="00BB1F14" w:rsidP="00BB1F14">
      <w:pPr>
        <w:ind w:right="-613"/>
        <w:rPr>
          <w:rFonts w:ascii="Myriad Pro" w:hAnsi="Myriad Pro"/>
          <w:b/>
        </w:rPr>
      </w:pPr>
      <w:r w:rsidRPr="00AB7AA8">
        <w:rPr>
          <w:rFonts w:ascii="Myriad Pro" w:hAnsi="Myriad Pro"/>
          <w:b/>
        </w:rPr>
        <w:t>Complete and return by 3 April 2020 to:</w:t>
      </w:r>
    </w:p>
    <w:p w:rsidR="00BB1F14" w:rsidRPr="00AB7AA8" w:rsidRDefault="00BB1F14" w:rsidP="00BB1F14">
      <w:pPr>
        <w:rPr>
          <w:rFonts w:ascii="Myriad Pro" w:hAnsi="Myriad Pro"/>
        </w:rPr>
      </w:pPr>
      <w:r w:rsidRPr="00AB7AA8">
        <w:rPr>
          <w:rFonts w:ascii="Myriad Pro" w:hAnsi="Myriad Pro"/>
        </w:rPr>
        <w:t xml:space="preserve">Justine Bollen, First Floor, Chancery House, St Nicholas Way, Sutton, Surrey, SM1 1JB </w:t>
      </w:r>
    </w:p>
    <w:p w:rsidR="00BB1F14" w:rsidRPr="00AB7AA8" w:rsidRDefault="00BB1F14" w:rsidP="00BB1F14">
      <w:pPr>
        <w:rPr>
          <w:rFonts w:ascii="Myriad Pro" w:hAnsi="Myriad Pro"/>
        </w:rPr>
      </w:pPr>
      <w:r w:rsidRPr="00AB7AA8">
        <w:rPr>
          <w:rFonts w:ascii="Myriad Pro" w:hAnsi="Myriad Pro"/>
        </w:rPr>
        <w:t>Tel: 020 8652 5212</w:t>
      </w:r>
    </w:p>
    <w:p w:rsidR="00BB1F14" w:rsidRDefault="00BB1F14" w:rsidP="00C46A4C">
      <w:pPr>
        <w:rPr>
          <w:rFonts w:ascii="Cambria" w:hAnsi="Cambria"/>
          <w:b/>
          <w:sz w:val="28"/>
          <w:szCs w:val="28"/>
        </w:rPr>
      </w:pPr>
      <w:r w:rsidRPr="00AB7AA8">
        <w:rPr>
          <w:rFonts w:ascii="Myriad Pro" w:hAnsi="Myriad Pro"/>
        </w:rPr>
        <w:t xml:space="preserve">Email: </w:t>
      </w:r>
      <w:hyperlink r:id="rId6" w:history="1">
        <w:r w:rsidRPr="00AB7AA8">
          <w:rPr>
            <w:rStyle w:val="Hyperlink"/>
            <w:rFonts w:ascii="Myriad Pro" w:hAnsi="Myriad Pro"/>
          </w:rPr>
          <w:t>tiptank@roadtransport.com</w:t>
        </w:r>
      </w:hyperlink>
      <w:r w:rsidRPr="00AB7AA8">
        <w:rPr>
          <w:rFonts w:ascii="Myriad Pro" w:hAnsi="Myriad Pro"/>
        </w:rPr>
        <w:t xml:space="preserve"> </w:t>
      </w:r>
      <w:bookmarkStart w:id="0" w:name="_GoBack"/>
      <w:bookmarkEnd w:id="0"/>
    </w:p>
    <w:sectPr w:rsidR="00BB1F1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A4C" w:rsidRDefault="00C46A4C" w:rsidP="00C46A4C">
      <w:pPr>
        <w:spacing w:after="0" w:line="240" w:lineRule="auto"/>
      </w:pPr>
      <w:r>
        <w:separator/>
      </w:r>
    </w:p>
  </w:endnote>
  <w:endnote w:type="continuationSeparator" w:id="0">
    <w:p w:rsidR="00C46A4C" w:rsidRDefault="00C46A4C" w:rsidP="00C4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A4C" w:rsidRDefault="00C46A4C" w:rsidP="00C46A4C">
      <w:pPr>
        <w:spacing w:after="0" w:line="240" w:lineRule="auto"/>
      </w:pPr>
      <w:r>
        <w:separator/>
      </w:r>
    </w:p>
  </w:footnote>
  <w:footnote w:type="continuationSeparator" w:id="0">
    <w:p w:rsidR="00C46A4C" w:rsidRDefault="00C46A4C" w:rsidP="00C46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A4C" w:rsidRDefault="009B45B7" w:rsidP="00C46A4C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3832860" cy="59323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PEX+TANKEX ON 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1180" cy="613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1E01" w:rsidRDefault="00DE1E01" w:rsidP="00C46A4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A4C"/>
    <w:rsid w:val="009B45B7"/>
    <w:rsid w:val="00A00C92"/>
    <w:rsid w:val="00BB1F14"/>
    <w:rsid w:val="00C46A4C"/>
    <w:rsid w:val="00DE1E01"/>
    <w:rsid w:val="00F8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4BF88B5-D29A-41B1-8083-14B9F0A3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5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A4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46A4C"/>
  </w:style>
  <w:style w:type="paragraph" w:styleId="Footer">
    <w:name w:val="footer"/>
    <w:basedOn w:val="Normal"/>
    <w:link w:val="FooterChar"/>
    <w:uiPriority w:val="99"/>
    <w:unhideWhenUsed/>
    <w:rsid w:val="00C46A4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46A4C"/>
  </w:style>
  <w:style w:type="character" w:styleId="Hyperlink">
    <w:name w:val="Hyperlink"/>
    <w:uiPriority w:val="99"/>
    <w:unhideWhenUsed/>
    <w:rsid w:val="009B45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ptank@roadtranspor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51EC4C3A.dotm</Template>
  <TotalTime>0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Matthews</dc:creator>
  <cp:keywords/>
  <dc:description/>
  <cp:lastModifiedBy>Justine Bollen</cp:lastModifiedBy>
  <cp:revision>2</cp:revision>
  <dcterms:created xsi:type="dcterms:W3CDTF">2020-01-29T11:38:00Z</dcterms:created>
  <dcterms:modified xsi:type="dcterms:W3CDTF">2020-01-29T11:38:00Z</dcterms:modified>
</cp:coreProperties>
</file>